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19" w:rsidRPr="007E60ED" w:rsidRDefault="001869CC" w:rsidP="00945E19">
      <w:pPr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1DB53" wp14:editId="1AE7D386">
                <wp:simplePos x="0" y="0"/>
                <wp:positionH relativeFrom="column">
                  <wp:posOffset>1919605</wp:posOffset>
                </wp:positionH>
                <wp:positionV relativeFrom="paragraph">
                  <wp:posOffset>509905</wp:posOffset>
                </wp:positionV>
                <wp:extent cx="4191000" cy="790575"/>
                <wp:effectExtent l="0" t="0" r="0" b="952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E19" w:rsidRPr="00945E19" w:rsidRDefault="00945E19" w:rsidP="00945E19">
                            <w:pPr>
                              <w:spacing w:after="0" w:line="240" w:lineRule="auto"/>
                              <w:jc w:val="right"/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</w:pPr>
                            <w:r w:rsidRPr="00945E19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sz w:val="20"/>
                                <w:szCs w:val="20"/>
                                <w:lang w:val="cs-CZ" w:eastAsia="cs-CZ"/>
                              </w:rPr>
                              <w:t xml:space="preserve">IN Network Slovakia, </w:t>
                            </w:r>
                            <w:proofErr w:type="spellStart"/>
                            <w:proofErr w:type="gramStart"/>
                            <w:r w:rsidRPr="00945E19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sz w:val="20"/>
                                <w:szCs w:val="20"/>
                                <w:lang w:val="cs-CZ" w:eastAsia="cs-CZ"/>
                              </w:rPr>
                              <w:t>n.o</w:t>
                            </w:r>
                            <w:proofErr w:type="spellEnd"/>
                            <w:r w:rsidRPr="00945E19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sz w:val="20"/>
                                <w:szCs w:val="20"/>
                                <w:lang w:val="cs-CZ" w:eastAsia="cs-CZ"/>
                              </w:rPr>
                              <w:t>.</w:t>
                            </w:r>
                            <w:proofErr w:type="gramEnd"/>
                            <w:r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  <w:t xml:space="preserve">, </w:t>
                            </w:r>
                            <w:proofErr w:type="spellStart"/>
                            <w:r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  <w:t>Sokolska</w:t>
                            </w:r>
                            <w:proofErr w:type="spellEnd"/>
                            <w:r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  <w:t xml:space="preserve"> 12, 984 01 Lu</w:t>
                            </w:r>
                            <w:r w:rsidRPr="00945E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cs-CZ" w:eastAsia="cs-CZ"/>
                              </w:rPr>
                              <w:t>č</w:t>
                            </w:r>
                            <w:r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  <w:t>enec</w:t>
                            </w:r>
                          </w:p>
                          <w:p w:rsidR="00945E19" w:rsidRPr="00945E19" w:rsidRDefault="001869CC" w:rsidP="00945E19">
                            <w:pPr>
                              <w:spacing w:after="0" w:line="240" w:lineRule="auto"/>
                              <w:jc w:val="right"/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</w:pPr>
                            <w:hyperlink r:id="rId6" w:history="1">
                              <w:r w:rsidR="00945E19" w:rsidRPr="00945E19">
                                <w:rPr>
                                  <w:rFonts w:ascii="Rockwell" w:eastAsia="Times New Roman" w:hAnsi="Rockwell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val="cs-CZ" w:eastAsia="cs-CZ"/>
                                </w:rPr>
                                <w:t>inslovakia@stonline.sk</w:t>
                              </w:r>
                            </w:hyperlink>
                            <w:r w:rsidR="00945E19"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  <w:t xml:space="preserve"> * </w:t>
                            </w:r>
                            <w:hyperlink r:id="rId7" w:history="1">
                              <w:r w:rsidR="00945E19" w:rsidRPr="00945E19">
                                <w:rPr>
                                  <w:rFonts w:ascii="Rockwell" w:eastAsia="Times New Roman" w:hAnsi="Rockwell" w:cs="Times New Roman"/>
                                  <w:color w:val="0000FF"/>
                                  <w:sz w:val="20"/>
                                  <w:szCs w:val="20"/>
                                  <w:u w:val="single"/>
                                  <w:lang w:val="cs-CZ" w:eastAsia="cs-CZ"/>
                                </w:rPr>
                                <w:t>www.innetwork.sk</w:t>
                              </w:r>
                            </w:hyperlink>
                          </w:p>
                          <w:p w:rsidR="00945E19" w:rsidRPr="00945E19" w:rsidRDefault="00945E19" w:rsidP="00945E19">
                            <w:pPr>
                              <w:spacing w:after="0" w:line="240" w:lineRule="auto"/>
                              <w:jc w:val="right"/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</w:pPr>
                            <w:r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  <w:t>I</w:t>
                            </w:r>
                            <w:r w:rsidRPr="00945E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cs-CZ" w:eastAsia="cs-CZ"/>
                              </w:rPr>
                              <w:t>Č</w:t>
                            </w:r>
                            <w:r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  <w:t>O: 37954130  I</w:t>
                            </w:r>
                            <w:r w:rsidRPr="00945E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cs-CZ" w:eastAsia="cs-CZ"/>
                              </w:rPr>
                              <w:t>Č</w:t>
                            </w:r>
                            <w:r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cs-CZ" w:eastAsia="cs-CZ"/>
                              </w:rPr>
                              <w:t xml:space="preserve"> DPH: SK2021829447</w:t>
                            </w:r>
                          </w:p>
                          <w:p w:rsidR="00945E19" w:rsidRPr="00945E19" w:rsidRDefault="00945E19" w:rsidP="00945E19">
                            <w:pPr>
                              <w:spacing w:after="0" w:line="240" w:lineRule="auto"/>
                              <w:jc w:val="right"/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pl-PL" w:eastAsia="cs-CZ"/>
                              </w:rPr>
                            </w:pPr>
                            <w:r w:rsidRPr="00945E19">
                              <w:rPr>
                                <w:rFonts w:ascii="Rockwell" w:eastAsia="Times New Roman" w:hAnsi="Rockwell" w:cs="Times New Roman"/>
                                <w:sz w:val="20"/>
                                <w:szCs w:val="20"/>
                                <w:lang w:val="pl-PL" w:eastAsia="cs-CZ"/>
                              </w:rPr>
                              <w:t>Tel:  +421 907 169 875</w:t>
                            </w:r>
                          </w:p>
                          <w:p w:rsidR="00945E19" w:rsidRDefault="00945E19" w:rsidP="00945E19">
                            <w:pPr>
                              <w:jc w:val="right"/>
                              <w:rPr>
                                <w:rFonts w:ascii="Rockwell" w:hAnsi="Rockwell"/>
                              </w:rPr>
                            </w:pPr>
                          </w:p>
                          <w:p w:rsidR="00945E19" w:rsidRPr="00C6453C" w:rsidRDefault="00945E19" w:rsidP="00945E19">
                            <w:pPr>
                              <w:jc w:val="right"/>
                              <w:rPr>
                                <w:rFonts w:ascii="Rockwell" w:hAnsi="Rockwell"/>
                              </w:rPr>
                            </w:pPr>
                            <w:r w:rsidRPr="00C6453C">
                              <w:rPr>
                                <w:rFonts w:ascii="Rockwell" w:hAnsi="Rockwell"/>
                              </w:rPr>
                              <w:t>I</w:t>
                            </w:r>
                            <w:r w:rsidRPr="00C6453C">
                              <w:t>Č</w:t>
                            </w:r>
                            <w:r w:rsidRPr="00C6453C">
                              <w:rPr>
                                <w:rFonts w:ascii="Rockwell" w:hAnsi="Rockwell"/>
                              </w:rPr>
                              <w:t>O: 37954130  I</w:t>
                            </w:r>
                            <w:r w:rsidRPr="00C6453C">
                              <w:t>Č</w:t>
                            </w:r>
                            <w:r>
                              <w:rPr>
                                <w:rFonts w:ascii="Rockwell" w:hAnsi="Rockwell"/>
                              </w:rPr>
                              <w:t xml:space="preserve"> </w:t>
                            </w:r>
                            <w:r w:rsidRPr="00C6453C">
                              <w:rPr>
                                <w:rFonts w:ascii="Rockwell" w:hAnsi="Rockwell"/>
                              </w:rPr>
                              <w:t>D</w:t>
                            </w:r>
                            <w:r>
                              <w:rPr>
                                <w:rFonts w:ascii="Rockwell" w:hAnsi="Rockwell"/>
                              </w:rPr>
                              <w:t>P</w:t>
                            </w:r>
                            <w:r w:rsidRPr="00C6453C">
                              <w:rPr>
                                <w:rFonts w:ascii="Rockwell" w:hAnsi="Rockwell"/>
                              </w:rPr>
                              <w:t>H: SK2021829447</w:t>
                            </w:r>
                          </w:p>
                          <w:p w:rsidR="00945E19" w:rsidRPr="00C6453C" w:rsidRDefault="00945E19" w:rsidP="00945E19">
                            <w:pPr>
                              <w:jc w:val="right"/>
                              <w:rPr>
                                <w:rFonts w:ascii="Rockwell" w:hAnsi="Rockwell"/>
                                <w:lang w:val="pl-PL"/>
                              </w:rPr>
                            </w:pPr>
                            <w:r>
                              <w:rPr>
                                <w:rFonts w:ascii="Rockwell" w:hAnsi="Rockwell"/>
                                <w:lang w:val="pl-PL"/>
                              </w:rPr>
                              <w:t xml:space="preserve">Tel: </w:t>
                            </w:r>
                            <w:r w:rsidRPr="00C6453C">
                              <w:rPr>
                                <w:rFonts w:ascii="Rockwell" w:hAnsi="Rockwell"/>
                                <w:lang w:val="pl-PL"/>
                              </w:rPr>
                              <w:t xml:space="preserve"> +421 907 169 875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151.15pt;margin-top:40.15pt;width:330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" filled="f" stroked="f">
                <v:textbox>
                  <w:txbxContent>
                    <w:p w:rsidR="00945E19" w:rsidRPr="00945E19" w:rsidRDefault="00945E19" w:rsidP="00945E19">
                      <w:pPr>
                        <w:spacing w:after="0" w:line="240" w:lineRule="auto"/>
                        <w:jc w:val="right"/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</w:pPr>
                      <w:r w:rsidRPr="00945E19">
                        <w:rPr>
                          <w:rFonts w:ascii="Rockwell" w:eastAsia="Times New Roman" w:hAnsi="Rockwell" w:cs="Times New Roman"/>
                          <w:b/>
                          <w:bCs/>
                          <w:sz w:val="20"/>
                          <w:szCs w:val="20"/>
                          <w:lang w:val="cs-CZ" w:eastAsia="cs-CZ"/>
                        </w:rPr>
                        <w:t xml:space="preserve">IN Network Slovakia, </w:t>
                      </w:r>
                      <w:proofErr w:type="spellStart"/>
                      <w:proofErr w:type="gramStart"/>
                      <w:r w:rsidRPr="00945E19">
                        <w:rPr>
                          <w:rFonts w:ascii="Rockwell" w:eastAsia="Times New Roman" w:hAnsi="Rockwell" w:cs="Times New Roman"/>
                          <w:b/>
                          <w:bCs/>
                          <w:sz w:val="20"/>
                          <w:szCs w:val="20"/>
                          <w:lang w:val="cs-CZ" w:eastAsia="cs-CZ"/>
                        </w:rPr>
                        <w:t>n.o</w:t>
                      </w:r>
                      <w:proofErr w:type="spellEnd"/>
                      <w:r w:rsidRPr="00945E19">
                        <w:rPr>
                          <w:rFonts w:ascii="Rockwell" w:eastAsia="Times New Roman" w:hAnsi="Rockwell" w:cs="Times New Roman"/>
                          <w:b/>
                          <w:bCs/>
                          <w:sz w:val="20"/>
                          <w:szCs w:val="20"/>
                          <w:lang w:val="cs-CZ" w:eastAsia="cs-CZ"/>
                        </w:rPr>
                        <w:t>.</w:t>
                      </w:r>
                      <w:proofErr w:type="gramEnd"/>
                      <w:r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  <w:t xml:space="preserve">, </w:t>
                      </w:r>
                      <w:proofErr w:type="spellStart"/>
                      <w:r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  <w:t>Sokolska</w:t>
                      </w:r>
                      <w:proofErr w:type="spellEnd"/>
                      <w:r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  <w:t xml:space="preserve"> 12, 984 01 Lu</w:t>
                      </w:r>
                      <w:r w:rsidRPr="00945E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cs-CZ" w:eastAsia="cs-CZ"/>
                        </w:rPr>
                        <w:t>č</w:t>
                      </w:r>
                      <w:r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  <w:t>enec</w:t>
                      </w:r>
                    </w:p>
                    <w:p w:rsidR="00945E19" w:rsidRPr="00945E19" w:rsidRDefault="001869CC" w:rsidP="00945E19">
                      <w:pPr>
                        <w:spacing w:after="0" w:line="240" w:lineRule="auto"/>
                        <w:jc w:val="right"/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</w:pPr>
                      <w:hyperlink r:id="rId8" w:history="1">
                        <w:r w:rsidR="00945E19" w:rsidRPr="00945E19">
                          <w:rPr>
                            <w:rFonts w:ascii="Rockwell" w:eastAsia="Times New Roman" w:hAnsi="Rockwell" w:cs="Times New Roman"/>
                            <w:color w:val="0000FF"/>
                            <w:sz w:val="20"/>
                            <w:szCs w:val="20"/>
                            <w:u w:val="single"/>
                            <w:lang w:val="cs-CZ" w:eastAsia="cs-CZ"/>
                          </w:rPr>
                          <w:t>inslovakia@stonline.sk</w:t>
                        </w:r>
                      </w:hyperlink>
                      <w:r w:rsidR="00945E19"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  <w:t xml:space="preserve"> * </w:t>
                      </w:r>
                      <w:hyperlink r:id="rId9" w:history="1">
                        <w:r w:rsidR="00945E19" w:rsidRPr="00945E19">
                          <w:rPr>
                            <w:rFonts w:ascii="Rockwell" w:eastAsia="Times New Roman" w:hAnsi="Rockwell" w:cs="Times New Roman"/>
                            <w:color w:val="0000FF"/>
                            <w:sz w:val="20"/>
                            <w:szCs w:val="20"/>
                            <w:u w:val="single"/>
                            <w:lang w:val="cs-CZ" w:eastAsia="cs-CZ"/>
                          </w:rPr>
                          <w:t>www.innetwork.sk</w:t>
                        </w:r>
                      </w:hyperlink>
                    </w:p>
                    <w:p w:rsidR="00945E19" w:rsidRPr="00945E19" w:rsidRDefault="00945E19" w:rsidP="00945E19">
                      <w:pPr>
                        <w:spacing w:after="0" w:line="240" w:lineRule="auto"/>
                        <w:jc w:val="right"/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</w:pPr>
                      <w:r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  <w:t>I</w:t>
                      </w:r>
                      <w:r w:rsidRPr="00945E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cs-CZ" w:eastAsia="cs-CZ"/>
                        </w:rPr>
                        <w:t>Č</w:t>
                      </w:r>
                      <w:r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  <w:t>O: 37954130  I</w:t>
                      </w:r>
                      <w:r w:rsidRPr="00945E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cs-CZ" w:eastAsia="cs-CZ"/>
                        </w:rPr>
                        <w:t>Č</w:t>
                      </w:r>
                      <w:r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cs-CZ" w:eastAsia="cs-CZ"/>
                        </w:rPr>
                        <w:t xml:space="preserve"> DPH: SK2021829447</w:t>
                      </w:r>
                    </w:p>
                    <w:p w:rsidR="00945E19" w:rsidRPr="00945E19" w:rsidRDefault="00945E19" w:rsidP="00945E19">
                      <w:pPr>
                        <w:spacing w:after="0" w:line="240" w:lineRule="auto"/>
                        <w:jc w:val="right"/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pl-PL" w:eastAsia="cs-CZ"/>
                        </w:rPr>
                      </w:pPr>
                      <w:r w:rsidRPr="00945E19">
                        <w:rPr>
                          <w:rFonts w:ascii="Rockwell" w:eastAsia="Times New Roman" w:hAnsi="Rockwell" w:cs="Times New Roman"/>
                          <w:sz w:val="20"/>
                          <w:szCs w:val="20"/>
                          <w:lang w:val="pl-PL" w:eastAsia="cs-CZ"/>
                        </w:rPr>
                        <w:t>Tel:  +421 907 169 875</w:t>
                      </w:r>
                    </w:p>
                    <w:p w:rsidR="00945E19" w:rsidRDefault="00945E19" w:rsidP="00945E19">
                      <w:pPr>
                        <w:jc w:val="right"/>
                        <w:rPr>
                          <w:rFonts w:ascii="Rockwell" w:hAnsi="Rockwell"/>
                        </w:rPr>
                      </w:pPr>
                    </w:p>
                    <w:p w:rsidR="00945E19" w:rsidRPr="00C6453C" w:rsidRDefault="00945E19" w:rsidP="00945E19">
                      <w:pPr>
                        <w:jc w:val="right"/>
                        <w:rPr>
                          <w:rFonts w:ascii="Rockwell" w:hAnsi="Rockwell"/>
                        </w:rPr>
                      </w:pPr>
                      <w:r w:rsidRPr="00C6453C">
                        <w:rPr>
                          <w:rFonts w:ascii="Rockwell" w:hAnsi="Rockwell"/>
                        </w:rPr>
                        <w:t>I</w:t>
                      </w:r>
                      <w:r w:rsidRPr="00C6453C">
                        <w:t>Č</w:t>
                      </w:r>
                      <w:r w:rsidRPr="00C6453C">
                        <w:rPr>
                          <w:rFonts w:ascii="Rockwell" w:hAnsi="Rockwell"/>
                        </w:rPr>
                        <w:t>O: 37954130  I</w:t>
                      </w:r>
                      <w:r w:rsidRPr="00C6453C">
                        <w:t>Č</w:t>
                      </w:r>
                      <w:r>
                        <w:rPr>
                          <w:rFonts w:ascii="Rockwell" w:hAnsi="Rockwell"/>
                        </w:rPr>
                        <w:t xml:space="preserve"> </w:t>
                      </w:r>
                      <w:r w:rsidRPr="00C6453C">
                        <w:rPr>
                          <w:rFonts w:ascii="Rockwell" w:hAnsi="Rockwell"/>
                        </w:rPr>
                        <w:t>D</w:t>
                      </w:r>
                      <w:r>
                        <w:rPr>
                          <w:rFonts w:ascii="Rockwell" w:hAnsi="Rockwell"/>
                        </w:rPr>
                        <w:t>P</w:t>
                      </w:r>
                      <w:r w:rsidRPr="00C6453C">
                        <w:rPr>
                          <w:rFonts w:ascii="Rockwell" w:hAnsi="Rockwell"/>
                        </w:rPr>
                        <w:t>H: SK2021829447</w:t>
                      </w:r>
                    </w:p>
                    <w:p w:rsidR="00945E19" w:rsidRPr="00C6453C" w:rsidRDefault="00945E19" w:rsidP="00945E19">
                      <w:pPr>
                        <w:jc w:val="right"/>
                        <w:rPr>
                          <w:rFonts w:ascii="Rockwell" w:hAnsi="Rockwell"/>
                          <w:lang w:val="pl-PL"/>
                        </w:rPr>
                      </w:pPr>
                      <w:r>
                        <w:rPr>
                          <w:rFonts w:ascii="Rockwell" w:hAnsi="Rockwell"/>
                          <w:lang w:val="pl-PL"/>
                        </w:rPr>
                        <w:t xml:space="preserve">Tel: </w:t>
                      </w:r>
                      <w:r w:rsidRPr="00C6453C">
                        <w:rPr>
                          <w:rFonts w:ascii="Rockwell" w:hAnsi="Rockwell"/>
                          <w:lang w:val="pl-PL"/>
                        </w:rPr>
                        <w:t xml:space="preserve"> +421 907 169 875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7219865C" wp14:editId="58445947">
            <wp:simplePos x="0" y="0"/>
            <wp:positionH relativeFrom="column">
              <wp:posOffset>-299720</wp:posOffset>
            </wp:positionH>
            <wp:positionV relativeFrom="paragraph">
              <wp:posOffset>-366395</wp:posOffset>
            </wp:positionV>
            <wp:extent cx="6324600" cy="899160"/>
            <wp:effectExtent l="0" t="0" r="0" b="0"/>
            <wp:wrapSquare wrapText="bothSides"/>
            <wp:docPr id="3" name="Obrázok 3" descr="INLogo_LandscapeHigh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Logo_LandscapeHighQual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E19" w:rsidRDefault="00945E19" w:rsidP="00945E19">
      <w:pPr>
        <w:jc w:val="both"/>
      </w:pPr>
    </w:p>
    <w:p w:rsidR="00945E19" w:rsidRPr="007E60ED" w:rsidRDefault="00945E19" w:rsidP="00945E19">
      <w:pPr>
        <w:jc w:val="both"/>
      </w:pPr>
    </w:p>
    <w:p w:rsidR="00B21ABC" w:rsidRPr="00B21ABC" w:rsidRDefault="00B21ABC" w:rsidP="00B21ABC">
      <w:pPr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rPr>
          <w:rFonts w:ascii="Times New Roman" w:hAnsi="Times New Roman" w:cs="Times New Roman"/>
          <w:sz w:val="24"/>
          <w:szCs w:val="24"/>
        </w:rPr>
      </w:pPr>
    </w:p>
    <w:p w:rsidR="00B21ABC" w:rsidRDefault="00B21ABC" w:rsidP="00B21ABC">
      <w:pPr>
        <w:rPr>
          <w:rFonts w:ascii="Times New Roman" w:hAnsi="Times New Roman" w:cs="Times New Roman"/>
          <w:sz w:val="28"/>
          <w:szCs w:val="28"/>
        </w:rPr>
      </w:pPr>
    </w:p>
    <w:p w:rsidR="00945E19" w:rsidRDefault="00945E19" w:rsidP="00B21ABC">
      <w:pPr>
        <w:rPr>
          <w:rFonts w:ascii="Times New Roman" w:hAnsi="Times New Roman" w:cs="Times New Roman"/>
          <w:sz w:val="28"/>
          <w:szCs w:val="28"/>
        </w:rPr>
      </w:pPr>
    </w:p>
    <w:p w:rsidR="00945E19" w:rsidRDefault="00945E19" w:rsidP="00B21ABC">
      <w:pPr>
        <w:rPr>
          <w:rFonts w:ascii="Times New Roman" w:hAnsi="Times New Roman" w:cs="Times New Roman"/>
          <w:sz w:val="28"/>
          <w:szCs w:val="28"/>
        </w:rPr>
      </w:pPr>
    </w:p>
    <w:p w:rsidR="00945E19" w:rsidRDefault="00945E19" w:rsidP="00B21ABC">
      <w:pPr>
        <w:rPr>
          <w:rFonts w:ascii="Times New Roman" w:hAnsi="Times New Roman" w:cs="Times New Roman"/>
          <w:sz w:val="28"/>
          <w:szCs w:val="28"/>
        </w:rPr>
      </w:pPr>
    </w:p>
    <w:p w:rsidR="00945E19" w:rsidRPr="00B21ABC" w:rsidRDefault="00945E19" w:rsidP="00B21ABC">
      <w:pPr>
        <w:rPr>
          <w:rFonts w:ascii="Times New Roman" w:hAnsi="Times New Roman" w:cs="Times New Roman"/>
          <w:sz w:val="28"/>
          <w:szCs w:val="28"/>
        </w:rPr>
      </w:pPr>
    </w:p>
    <w:p w:rsidR="00945E19" w:rsidRDefault="00B21ABC" w:rsidP="00B21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BC">
        <w:rPr>
          <w:rFonts w:ascii="Times New Roman" w:hAnsi="Times New Roman" w:cs="Times New Roman"/>
          <w:b/>
          <w:sz w:val="28"/>
          <w:szCs w:val="28"/>
        </w:rPr>
        <w:t xml:space="preserve">KRÍZOVÝ PLÁN </w:t>
      </w:r>
    </w:p>
    <w:p w:rsidR="00B21ABC" w:rsidRPr="00B21ABC" w:rsidRDefault="00B21ABC" w:rsidP="00B21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19">
        <w:rPr>
          <w:rFonts w:ascii="Times New Roman" w:hAnsi="Times New Roman" w:cs="Times New Roman"/>
          <w:sz w:val="24"/>
          <w:szCs w:val="24"/>
        </w:rPr>
        <w:t xml:space="preserve">pre prípad mimoriadnej udalosti spojenej s nebezpečenstvom šírenia infekcie spôsobenej </w:t>
      </w:r>
      <w:proofErr w:type="spellStart"/>
      <w:r w:rsidRPr="00945E19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945E19">
        <w:rPr>
          <w:rFonts w:ascii="Times New Roman" w:hAnsi="Times New Roman" w:cs="Times New Roman"/>
          <w:sz w:val="24"/>
          <w:szCs w:val="24"/>
        </w:rPr>
        <w:t xml:space="preserve"> (COVID-19) v zariadeniach</w:t>
      </w:r>
      <w:r w:rsidRPr="00B21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E19">
        <w:rPr>
          <w:rFonts w:ascii="Times New Roman" w:hAnsi="Times New Roman" w:cs="Times New Roman"/>
          <w:b/>
          <w:sz w:val="24"/>
          <w:szCs w:val="24"/>
        </w:rPr>
        <w:t>KC 3Pé Lučenec a KC Cinobaňa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BC">
        <w:rPr>
          <w:rFonts w:ascii="Times New Roman" w:hAnsi="Times New Roman" w:cs="Times New Roman"/>
          <w:b/>
          <w:sz w:val="24"/>
          <w:szCs w:val="24"/>
        </w:rPr>
        <w:t xml:space="preserve">Vypracovali: </w:t>
      </w:r>
      <w:r w:rsidRPr="00B21ABC">
        <w:rPr>
          <w:rFonts w:ascii="Times New Roman" w:hAnsi="Times New Roman" w:cs="Times New Roman"/>
          <w:sz w:val="24"/>
          <w:szCs w:val="24"/>
        </w:rPr>
        <w:t>Mgr. Július Radič, Mgr. Zuzana Stupárová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ABC" w:rsidRPr="00491187" w:rsidRDefault="00B21ABC" w:rsidP="0049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BC">
        <w:rPr>
          <w:rFonts w:ascii="Times New Roman" w:hAnsi="Times New Roman" w:cs="Times New Roman"/>
          <w:b/>
          <w:sz w:val="24"/>
          <w:szCs w:val="24"/>
        </w:rPr>
        <w:t xml:space="preserve">Schválil: </w:t>
      </w:r>
      <w:r w:rsidR="001869CC">
        <w:rPr>
          <w:rFonts w:ascii="Times New Roman" w:hAnsi="Times New Roman" w:cs="Times New Roman"/>
          <w:b/>
          <w:sz w:val="24"/>
          <w:szCs w:val="24"/>
        </w:rPr>
        <w:tab/>
      </w:r>
      <w:r w:rsidR="00590825">
        <w:rPr>
          <w:rFonts w:ascii="Times New Roman" w:hAnsi="Times New Roman" w:cs="Times New Roman"/>
          <w:sz w:val="24"/>
          <w:szCs w:val="24"/>
        </w:rPr>
        <w:t xml:space="preserve">Ing. Pavol </w:t>
      </w:r>
      <w:proofErr w:type="spellStart"/>
      <w:r w:rsidR="00590825">
        <w:rPr>
          <w:rFonts w:ascii="Times New Roman" w:hAnsi="Times New Roman" w:cs="Times New Roman"/>
          <w:sz w:val="24"/>
          <w:szCs w:val="24"/>
        </w:rPr>
        <w:t>Šinko</w:t>
      </w:r>
      <w:proofErr w:type="spellEnd"/>
      <w:r w:rsidR="00590825">
        <w:rPr>
          <w:rFonts w:ascii="Times New Roman" w:hAnsi="Times New Roman" w:cs="Times New Roman"/>
          <w:sz w:val="24"/>
          <w:szCs w:val="24"/>
        </w:rPr>
        <w:t xml:space="preserve"> – riaditeľ</w:t>
      </w:r>
      <w:r w:rsidRPr="00B21A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 xml:space="preserve"> </w:t>
      </w:r>
      <w:r w:rsidRPr="00491187">
        <w:rPr>
          <w:rFonts w:ascii="Times New Roman" w:hAnsi="Times New Roman" w:cs="Times New Roman"/>
          <w:sz w:val="24"/>
          <w:szCs w:val="24"/>
        </w:rPr>
        <w:t xml:space="preserve">Slovakia, </w:t>
      </w:r>
      <w:proofErr w:type="spellStart"/>
      <w:r w:rsidRPr="00491187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="00491187" w:rsidRPr="00491187">
        <w:rPr>
          <w:rFonts w:ascii="Times New Roman" w:hAnsi="Times New Roman" w:cs="Times New Roman"/>
          <w:sz w:val="24"/>
          <w:szCs w:val="24"/>
        </w:rPr>
        <w:t>.</w:t>
      </w:r>
    </w:p>
    <w:p w:rsidR="001869CC" w:rsidRDefault="001869C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9CC" w:rsidRDefault="001869C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 xml:space="preserve"> Slovakia,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>. Lučenec vzhľadom k aktuálnej epidemiologickej situácii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8B7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ABC">
        <w:rPr>
          <w:rFonts w:ascii="Times New Roman" w:hAnsi="Times New Roman" w:cs="Times New Roman"/>
          <w:b/>
          <w:sz w:val="24"/>
          <w:szCs w:val="24"/>
        </w:rPr>
        <w:t>v y d á v a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Krízový plán pre prípad mimoriadnej udalosti spojenej s nebezpečenstvom šírenia infekcie spôsobenej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 xml:space="preserve"> (COVID-19,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SARS-CoV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>) v zariadeniach KC 3Pé Lučenec a KC Cinobaňa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Krízový plán upravuje preventívne postupy pri výskyte podozrivých a potvrdených prípadov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 xml:space="preserve"> COVID-19 u prijímateľov sociálnej služby, alebo zamestnancov. Prináša vedúcim zamestnancom základné informácie o ochorení COVID-19, návrh postupov a opatrení, ktoré smerujú k zabráneniu šírenia ochorenia a postupy v prípade väčšieho rozšírenia ochorenia.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C5658E" w:rsidRDefault="00B21ABC" w:rsidP="00B21ABC">
      <w:pPr>
        <w:jc w:val="both"/>
        <w:rPr>
          <w:rFonts w:ascii="Times New Roman" w:hAnsi="Times New Roman" w:cs="Times New Roman"/>
          <w:sz w:val="28"/>
          <w:szCs w:val="28"/>
        </w:rPr>
      </w:pPr>
      <w:r w:rsidRPr="00C5658E">
        <w:rPr>
          <w:rFonts w:ascii="Times New Roman" w:hAnsi="Times New Roman" w:cs="Times New Roman"/>
          <w:b/>
          <w:sz w:val="28"/>
          <w:szCs w:val="28"/>
        </w:rPr>
        <w:t>1.</w:t>
      </w:r>
      <w:r w:rsidRPr="00C5658E">
        <w:rPr>
          <w:rFonts w:ascii="Times New Roman" w:hAnsi="Times New Roman" w:cs="Times New Roman"/>
          <w:sz w:val="28"/>
          <w:szCs w:val="28"/>
        </w:rPr>
        <w:t xml:space="preserve"> </w:t>
      </w:r>
      <w:r w:rsidRPr="00C5658E">
        <w:rPr>
          <w:rFonts w:ascii="Times New Roman" w:hAnsi="Times New Roman" w:cs="Times New Roman"/>
          <w:b/>
          <w:sz w:val="28"/>
          <w:szCs w:val="28"/>
        </w:rPr>
        <w:t>INFORMÁCIE O VÍRUSE COVID-19</w:t>
      </w:r>
    </w:p>
    <w:p w:rsidR="00417E28" w:rsidRPr="00417E28" w:rsidRDefault="00B21ABC" w:rsidP="00417E28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Nový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koronavírus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 xml:space="preserve"> SARS-CoV-2 je respiračný vírus. K prenosu dochádza primárne kontaktom s infikovanou osobou, ktorá najmä pri hovorení, kašľaní a kýchaní šíri infekčné kvapôčky do svojho okolia. Prenos je možný tiež predmetmi čerstvo kontaminovanými sekrétmi infikovaného človeka. Vírus sa podarilo izolovať zo vzoriek odobratých z dolných dýchacích ciest, ale aj zo sterov z nosohltana aj hrdla, v sére, krvi, v slinách, moči a stolici.</w:t>
      </w:r>
    </w:p>
    <w:p w:rsidR="00417E28" w:rsidRPr="00417E28" w:rsidRDefault="00417E28" w:rsidP="00417E28">
      <w:pPr>
        <w:jc w:val="both"/>
        <w:rPr>
          <w:rFonts w:ascii="Times New Roman" w:hAnsi="Times New Roman" w:cs="Times New Roman"/>
          <w:sz w:val="24"/>
          <w:szCs w:val="24"/>
        </w:rPr>
      </w:pPr>
      <w:r w:rsidRPr="00417E28">
        <w:rPr>
          <w:rFonts w:ascii="Times New Roman" w:hAnsi="Times New Roman" w:cs="Times New Roman"/>
          <w:sz w:val="24"/>
          <w:szCs w:val="24"/>
        </w:rPr>
        <w:t xml:space="preserve">Hlavným prameňom nákazy boli doteraz najmä pacienti s pneumóniou (zápalom pľúc) infikovaní vírusom SARS </w:t>
      </w:r>
      <w:proofErr w:type="spellStart"/>
      <w:r w:rsidRPr="00417E28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417E28">
        <w:rPr>
          <w:rFonts w:ascii="Times New Roman" w:hAnsi="Times New Roman" w:cs="Times New Roman"/>
          <w:sz w:val="24"/>
          <w:szCs w:val="24"/>
        </w:rPr>
        <w:t>. Prenos dýchacích aerosólov (kvapôčok) je hlavnou cestou prenosu a prenáša sa kontaktom človeka s človekom.</w:t>
      </w:r>
    </w:p>
    <w:p w:rsidR="00B21ABC" w:rsidRPr="00B21ABC" w:rsidRDefault="00417E28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417E28">
        <w:rPr>
          <w:rFonts w:ascii="Times New Roman" w:hAnsi="Times New Roman" w:cs="Times New Roman"/>
          <w:sz w:val="24"/>
          <w:szCs w:val="24"/>
        </w:rPr>
        <w:t>Inkubačná doba je od 2 – 14 dní. Z tohto dôvodu tí, ktorí boli vystavení stretnutiu s človekom so známym, t. j. potvrdeným prípadom COVID- 19, majú byť bezodkladne izolovaní v domácom prostredí alebo priestoroch pobytového zariadenia sociálnych služieb (ktoré im nahrádza domáce prostredie) počas 14 dní od posledného kontaktu s chorou osobou, nakoľko sa v priebehu tohto obdobia môže u nich vyvinúť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BC">
        <w:rPr>
          <w:rFonts w:ascii="Times New Roman" w:hAnsi="Times New Roman" w:cs="Times New Roman"/>
          <w:b/>
          <w:sz w:val="24"/>
          <w:szCs w:val="24"/>
        </w:rPr>
        <w:t>Príznaky ochorenia</w:t>
      </w:r>
    </w:p>
    <w:p w:rsidR="009C6B00" w:rsidRDefault="00B21ABC" w:rsidP="00B21AB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B00">
        <w:rPr>
          <w:rFonts w:ascii="Times New Roman" w:hAnsi="Times New Roman" w:cs="Times New Roman"/>
          <w:sz w:val="24"/>
          <w:szCs w:val="24"/>
        </w:rPr>
        <w:t>teplota nad 38°C (pozor! u starších a imunitne oslabených prijímateľov môže telesná teplota zostať nízka, preto treba zvážiť aj iné príznaky a poradiť sa s lekárom),</w:t>
      </w:r>
    </w:p>
    <w:p w:rsidR="009C6B00" w:rsidRDefault="00B21ABC" w:rsidP="00B21AB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B00">
        <w:rPr>
          <w:rFonts w:ascii="Times New Roman" w:hAnsi="Times New Roman" w:cs="Times New Roman"/>
          <w:sz w:val="24"/>
          <w:szCs w:val="24"/>
        </w:rPr>
        <w:t xml:space="preserve"> kašeľ,</w:t>
      </w:r>
    </w:p>
    <w:p w:rsidR="009C6B00" w:rsidRDefault="00B21ABC" w:rsidP="00B21AB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B00">
        <w:rPr>
          <w:rFonts w:ascii="Times New Roman" w:hAnsi="Times New Roman" w:cs="Times New Roman"/>
          <w:sz w:val="24"/>
          <w:szCs w:val="24"/>
        </w:rPr>
        <w:t xml:space="preserve">sťažené dýchanie (tzv. dýchavica, klient nevie dokončiť nádych (ľudovo „nevie sa </w:t>
      </w:r>
      <w:proofErr w:type="spellStart"/>
      <w:r w:rsidRPr="009C6B00">
        <w:rPr>
          <w:rFonts w:ascii="Times New Roman" w:hAnsi="Times New Roman" w:cs="Times New Roman"/>
          <w:sz w:val="24"/>
          <w:szCs w:val="24"/>
        </w:rPr>
        <w:t>dodýchnuť</w:t>
      </w:r>
      <w:proofErr w:type="spellEnd"/>
      <w:r w:rsidRPr="009C6B00">
        <w:rPr>
          <w:rFonts w:ascii="Times New Roman" w:hAnsi="Times New Roman" w:cs="Times New Roman"/>
          <w:sz w:val="24"/>
          <w:szCs w:val="24"/>
        </w:rPr>
        <w:t>“, prípadne má zrýchlené dýchanie),</w:t>
      </w:r>
    </w:p>
    <w:p w:rsidR="00B21ABC" w:rsidRPr="009C6B00" w:rsidRDefault="00B21ABC" w:rsidP="00B21AB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B00">
        <w:rPr>
          <w:rFonts w:ascii="Times New Roman" w:hAnsi="Times New Roman" w:cs="Times New Roman"/>
          <w:sz w:val="24"/>
          <w:szCs w:val="24"/>
        </w:rPr>
        <w:t>bolesť svalov.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Vo všeobecnosti môže táto infekcia spôsobiť závažnejšie príznaky u prijímateľov s oslabeným imunitným systémom a to:</w:t>
      </w:r>
    </w:p>
    <w:p w:rsidR="00B21ABC" w:rsidRPr="00727AF7" w:rsidRDefault="00B21ABC" w:rsidP="00727AF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AF7">
        <w:rPr>
          <w:rFonts w:ascii="Times New Roman" w:hAnsi="Times New Roman" w:cs="Times New Roman"/>
          <w:sz w:val="24"/>
          <w:szCs w:val="24"/>
        </w:rPr>
        <w:t>prijímateľov nad 70 rokov,</w:t>
      </w:r>
    </w:p>
    <w:p w:rsidR="00B21ABC" w:rsidRPr="00727AF7" w:rsidRDefault="00B21ABC" w:rsidP="00727AF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AF7">
        <w:rPr>
          <w:rFonts w:ascii="Times New Roman" w:hAnsi="Times New Roman" w:cs="Times New Roman"/>
          <w:sz w:val="24"/>
          <w:szCs w:val="24"/>
        </w:rPr>
        <w:t>prijímateľov s chronickým ochorením (onkologické ochorenie, pľúcne ochorenie, srdcovo- cievne),</w:t>
      </w:r>
    </w:p>
    <w:p w:rsidR="00F779DF" w:rsidRDefault="00B21ABC" w:rsidP="00B21ABC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AF7">
        <w:rPr>
          <w:rFonts w:ascii="Times New Roman" w:hAnsi="Times New Roman" w:cs="Times New Roman"/>
          <w:sz w:val="24"/>
          <w:szCs w:val="24"/>
        </w:rPr>
        <w:t xml:space="preserve">prijímateľov liečených </w:t>
      </w:r>
      <w:proofErr w:type="spellStart"/>
      <w:r w:rsidRPr="00727AF7">
        <w:rPr>
          <w:rFonts w:ascii="Times New Roman" w:hAnsi="Times New Roman" w:cs="Times New Roman"/>
          <w:sz w:val="24"/>
          <w:szCs w:val="24"/>
        </w:rPr>
        <w:t>imunosupresívnymi</w:t>
      </w:r>
      <w:proofErr w:type="spellEnd"/>
      <w:r w:rsidRPr="00727AF7">
        <w:rPr>
          <w:rFonts w:ascii="Times New Roman" w:hAnsi="Times New Roman" w:cs="Times New Roman"/>
          <w:sz w:val="24"/>
          <w:szCs w:val="24"/>
        </w:rPr>
        <w:t xml:space="preserve"> (imunitný systém potláčajúcimi) liekmi,</w:t>
      </w:r>
    </w:p>
    <w:p w:rsidR="00F779DF" w:rsidRDefault="00F779DF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ABC" w:rsidRPr="00C5658E" w:rsidRDefault="00B21ABC" w:rsidP="00B21A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8E">
        <w:rPr>
          <w:rFonts w:ascii="Times New Roman" w:hAnsi="Times New Roman" w:cs="Times New Roman"/>
          <w:b/>
          <w:sz w:val="28"/>
          <w:szCs w:val="28"/>
        </w:rPr>
        <w:t>2.</w:t>
      </w:r>
      <w:r w:rsidR="00BE3869" w:rsidRPr="00C56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58E">
        <w:rPr>
          <w:rFonts w:ascii="Times New Roman" w:hAnsi="Times New Roman" w:cs="Times New Roman"/>
          <w:b/>
          <w:sz w:val="28"/>
          <w:szCs w:val="28"/>
        </w:rPr>
        <w:t>P</w:t>
      </w:r>
      <w:r w:rsidR="00F779DF" w:rsidRPr="00C5658E">
        <w:rPr>
          <w:rFonts w:ascii="Times New Roman" w:hAnsi="Times New Roman" w:cs="Times New Roman"/>
          <w:b/>
          <w:sz w:val="28"/>
          <w:szCs w:val="28"/>
        </w:rPr>
        <w:t>REVEN</w:t>
      </w:r>
      <w:r w:rsidR="00BE3869" w:rsidRPr="00C5658E">
        <w:rPr>
          <w:rFonts w:ascii="Times New Roman" w:hAnsi="Times New Roman" w:cs="Times New Roman"/>
          <w:b/>
          <w:sz w:val="28"/>
          <w:szCs w:val="28"/>
        </w:rPr>
        <w:t>TÍVNE OPATRENIA</w:t>
      </w:r>
      <w:r w:rsidR="00F779DF" w:rsidRPr="00C5658E">
        <w:rPr>
          <w:rFonts w:ascii="Times New Roman" w:hAnsi="Times New Roman" w:cs="Times New Roman"/>
          <w:b/>
          <w:sz w:val="28"/>
          <w:szCs w:val="28"/>
        </w:rPr>
        <w:t xml:space="preserve"> ŠÍRENIA INFEKCIE</w:t>
      </w:r>
    </w:p>
    <w:p w:rsidR="00BE3869" w:rsidRPr="00B21ABC" w:rsidRDefault="00BE3869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Najlepším spôsobom, ako zabrániť nákaze, je vyhnúť sa expozícii (t. j. stretnutiu s infikovaným človekom alebo expozícii vírusom).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Všeobecné zásady, ktoré pomáhajú zabrániť šíreniu respiračných vírusov:</w:t>
      </w:r>
    </w:p>
    <w:p w:rsidR="00B21ABC" w:rsidRDefault="00B21ABC" w:rsidP="00B21AB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vyhnúť sa úzkemu kontaktu s ľuďmi s akútnym respiračným ochorením</w:t>
      </w:r>
    </w:p>
    <w:p w:rsidR="00B21ABC" w:rsidRDefault="00B21ABC" w:rsidP="00B21AB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skrátiť pobyt v priestoroch, kde sa nachádza veľké množstvo ľudí.</w:t>
      </w:r>
    </w:p>
    <w:p w:rsidR="00B21ABC" w:rsidRDefault="00B21ABC" w:rsidP="00B21AB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 často si umývať ruky teplou vodou a mydlom (najmä pri priamom kontakte s chorými alebo izolovanými pri čakaní na výsledky v prostredí zariadenia sociálnych služieb alebo ich okolí), ak mydlo s dezinfekčným účinkom v dávkovači nie je dostupné ako ďalší stupeň po umytí rúk je vhodné použiť dezinfekčný gél na báze alkoholu.</w:t>
      </w:r>
    </w:p>
    <w:p w:rsidR="00B21ABC" w:rsidRDefault="00B21ABC" w:rsidP="00B21AB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účinnosť umývania rúk možno zvýšiť použitím dezinfekčného mydla s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virucídnym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 xml:space="preserve"> účinkom.</w:t>
      </w:r>
    </w:p>
    <w:p w:rsidR="00B21ABC" w:rsidRDefault="00B21ABC" w:rsidP="00B21AB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izolovať prijímateľa po návrate z hospitalizácie v zdravotníckom zariadení v karanténe po dobu 14 dní v zmysle aktuálnych usmernení hlavného hygienika SR.</w:t>
      </w:r>
    </w:p>
    <w:p w:rsidR="00B21ABC" w:rsidRPr="00B21ABC" w:rsidRDefault="00B21ABC" w:rsidP="00B21AB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 monitoring zdravotného stavu klientov a personálu v zariadení.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BC">
        <w:rPr>
          <w:rFonts w:ascii="Times New Roman" w:hAnsi="Times New Roman" w:cs="Times New Roman"/>
          <w:b/>
          <w:sz w:val="24"/>
          <w:szCs w:val="24"/>
        </w:rPr>
        <w:t>Zabezpečenie personálu v KC v rámci krízovej situácie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Činnosť KC je zabezpečovaná pracovníkmi KC v tomto zložení: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•</w:t>
      </w:r>
      <w:r w:rsidRPr="00B21ABC">
        <w:rPr>
          <w:rFonts w:ascii="Times New Roman" w:hAnsi="Times New Roman" w:cs="Times New Roman"/>
          <w:sz w:val="24"/>
          <w:szCs w:val="24"/>
        </w:rPr>
        <w:tab/>
        <w:t xml:space="preserve">odborný garant KC,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•</w:t>
      </w:r>
      <w:r w:rsidRPr="00B21ABC">
        <w:rPr>
          <w:rFonts w:ascii="Times New Roman" w:hAnsi="Times New Roman" w:cs="Times New Roman"/>
          <w:sz w:val="24"/>
          <w:szCs w:val="24"/>
        </w:rPr>
        <w:tab/>
        <w:t xml:space="preserve">odborný pracovník KC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•</w:t>
      </w:r>
      <w:r w:rsidRPr="00B21ABC">
        <w:rPr>
          <w:rFonts w:ascii="Times New Roman" w:hAnsi="Times New Roman" w:cs="Times New Roman"/>
          <w:sz w:val="24"/>
          <w:szCs w:val="24"/>
        </w:rPr>
        <w:tab/>
        <w:t xml:space="preserve">pracovník KC (ďalej len „zamestnanci KC“). </w:t>
      </w:r>
    </w:p>
    <w:p w:rsidR="007159E2" w:rsidRDefault="007159E2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Sú zamestnancami poskytovateľa, ktorí sa podieľajú na výkone KC v zmysle zákona o sociálnych službách 448/2008 pre oprávnené cieľové skupiny KC v zmysle ich pracovných náplní.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Činnosť KC zabezpečujú s pravidelnosťou 5 pracovných dní do týždňa, minimálne 30 hodín týždenne počas stanovených otváracích hodín priamo v KC. Časť týždenného pracovného času zamestnanci KC vykonávajú činnosť v teréne. </w:t>
      </w:r>
    </w:p>
    <w:p w:rsidR="00BE3869" w:rsidRPr="005B629F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Počas otváracích hodín sa v KC nachádza vždy minimálne jeden zo zamestnancov KC. V prípade neprítomnosti odborného garanta KC ho zastupuje odborný pracovník KC. KC postupuje pri poskytovaní sociálnej služby KC v súlade so Štandardmi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komunitných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 xml:space="preserve"> centier.</w:t>
      </w:r>
    </w:p>
    <w:p w:rsidR="001869CC" w:rsidRDefault="001869C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869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69">
        <w:rPr>
          <w:rFonts w:ascii="Times New Roman" w:hAnsi="Times New Roman" w:cs="Times New Roman"/>
          <w:b/>
          <w:sz w:val="24"/>
          <w:szCs w:val="24"/>
        </w:rPr>
        <w:t>Z</w:t>
      </w:r>
      <w:r w:rsidR="00BE3869" w:rsidRPr="00BE3869">
        <w:rPr>
          <w:rFonts w:ascii="Times New Roman" w:hAnsi="Times New Roman" w:cs="Times New Roman"/>
          <w:b/>
          <w:sz w:val="24"/>
          <w:szCs w:val="24"/>
        </w:rPr>
        <w:t>abezpečenie ochrany zamestnancov K</w:t>
      </w:r>
      <w:r w:rsidR="00BE3869">
        <w:rPr>
          <w:rFonts w:ascii="Times New Roman" w:hAnsi="Times New Roman" w:cs="Times New Roman"/>
          <w:b/>
          <w:sz w:val="24"/>
          <w:szCs w:val="24"/>
        </w:rPr>
        <w:t>C</w:t>
      </w:r>
    </w:p>
    <w:p w:rsidR="00BE3869" w:rsidRPr="00BE3869" w:rsidRDefault="00BE3869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ABC" w:rsidRPr="00B21ABC" w:rsidRDefault="00BE3869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 prijal nasledovné</w:t>
      </w:r>
      <w:r w:rsidR="00B21ABC" w:rsidRPr="00B21ABC">
        <w:rPr>
          <w:rFonts w:ascii="Times New Roman" w:hAnsi="Times New Roman" w:cs="Times New Roman"/>
          <w:sz w:val="24"/>
          <w:szCs w:val="24"/>
        </w:rPr>
        <w:t xml:space="preserve"> preventívne opatrenia:</w:t>
      </w:r>
    </w:p>
    <w:p w:rsidR="00B21ABC" w:rsidRPr="00BE3869" w:rsidRDefault="00B21ABC" w:rsidP="00BE3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lastRenderedPageBreak/>
        <w:t xml:space="preserve">Zabezpečenie dodatočného materiálno-technického vybavenia v súvislosti s poskytovaním sociálnej služby KC - teplomery, dezinfekčné prostriedky, OOPP (najmä rúška, rukavice), potreby a pomôcky na upratovanie, voda a iné podľa príslušných nariadení); </w:t>
      </w:r>
    </w:p>
    <w:p w:rsidR="00B21ABC" w:rsidRPr="00BE3869" w:rsidRDefault="00B21ABC" w:rsidP="00BE3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Pravidelné a dôsledné umývanie rúk</w:t>
      </w:r>
      <w:r w:rsidR="00BE3869">
        <w:rPr>
          <w:rFonts w:ascii="Times New Roman" w:hAnsi="Times New Roman" w:cs="Times New Roman"/>
          <w:sz w:val="24"/>
          <w:szCs w:val="24"/>
        </w:rPr>
        <w:t xml:space="preserve"> zamestnancov</w:t>
      </w:r>
      <w:r w:rsidRPr="00BE3869">
        <w:rPr>
          <w:rFonts w:ascii="Times New Roman" w:hAnsi="Times New Roman" w:cs="Times New Roman"/>
          <w:sz w:val="24"/>
          <w:szCs w:val="24"/>
        </w:rPr>
        <w:t xml:space="preserve"> mydlom a vodou / alebo prostriedkom na báze alkoholu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pred odchodom z domu,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pri príchode do práce,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po použití toalety,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po prestávke a denných pracovných činnostiach,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pred a po konzumácii jedla a nápojov, vrátane desiat,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pred odchodom z práce,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pri príchode domov,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po každom priamom kontakte s chorým alebo izolovaným prijímateľom</w:t>
      </w:r>
    </w:p>
    <w:p w:rsidR="00B21ABC" w:rsidRPr="00BE3869" w:rsidRDefault="00B21ABC" w:rsidP="00BE3869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Nepoužívať spoločné uteráky a predmety osobnej potreby.</w:t>
      </w:r>
    </w:p>
    <w:p w:rsidR="00B21ABC" w:rsidRPr="00BE3869" w:rsidRDefault="00B21ABC" w:rsidP="00BE3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>Zabezpečenie a dôsledná kontrola používania ochranných rukavíc na pracovisku. Rukavice musia byť pevné a odolné – vhodné na ochranu proti vírusom.</w:t>
      </w:r>
    </w:p>
    <w:p w:rsidR="00B21ABC" w:rsidRPr="00BE3869" w:rsidRDefault="00B21ABC" w:rsidP="00BE3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869">
        <w:rPr>
          <w:rFonts w:ascii="Times New Roman" w:hAnsi="Times New Roman" w:cs="Times New Roman"/>
          <w:sz w:val="24"/>
          <w:szCs w:val="24"/>
        </w:rPr>
        <w:t xml:space="preserve">Zamestnanec má povinnosť s ohľadom na platnú legislatívu Zákonníka práce zamestnávateľa informovať o tom, že sa vrátil on alebo jeho blízky príbuzný resp. blízka osoba z rizikovej oblasti zasiahnutej </w:t>
      </w:r>
      <w:proofErr w:type="spellStart"/>
      <w:r w:rsidRPr="00BE3869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BE3869">
        <w:rPr>
          <w:rFonts w:ascii="Times New Roman" w:hAnsi="Times New Roman" w:cs="Times New Roman"/>
          <w:sz w:val="24"/>
          <w:szCs w:val="24"/>
        </w:rPr>
        <w:t>, alebo o tom, že v jeho domácnosti alebo blízkom okolí bol v priamom kontakte s osobou, ktorej bola zistená t. j. laboratórnym vyšetrením na ÚVZ SR potvrdená infekcia COVID-19 alebo je v izolácii pre podozrenie na infekciu a nie sú ešte výsledky vyšetrenia známe. Uvedené platí aj pre prípad, ak sa zamestnanec dostal do kontaktu s infikovaným prijímateľom sociálnej služby KC</w:t>
      </w:r>
    </w:p>
    <w:p w:rsidR="00491187" w:rsidRPr="006220B4" w:rsidRDefault="00B21ABC" w:rsidP="00491187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0B4">
        <w:rPr>
          <w:rFonts w:ascii="Times New Roman" w:hAnsi="Times New Roman" w:cs="Times New Roman"/>
          <w:sz w:val="24"/>
          <w:szCs w:val="24"/>
        </w:rPr>
        <w:t xml:space="preserve">Zamestnávateľ je vzhľadom na povinnosť predchádzať rizikám z hľadiska bezpečnosti a ochrany zdravia pri práci oprávnený vyzvať zamestnanca, aby sa podrobil vyšetreniu u všeobecného lekára (ktorého má kontaktovať najskôr telefonicky a podľa inštrukcií buď prísť na vyšetrenie alebo zostať v domácej izolácii a pod.), popr. hygienika príslušného RÚVZ, najmä ak je dôvodné podozrenie nebezpečenstva vzhľadom k vykonávanej práci alebo má zamestnávateľ podozrenie, že zamestnanec nie je spôsobilý vykonávať prácu pre možnosť infekcie COVID-19. </w:t>
      </w:r>
    </w:p>
    <w:p w:rsidR="001869CC" w:rsidRDefault="001869C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ABC" w:rsidRPr="005B629F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869">
        <w:rPr>
          <w:rFonts w:ascii="Times New Roman" w:hAnsi="Times New Roman" w:cs="Times New Roman"/>
          <w:b/>
          <w:sz w:val="24"/>
          <w:szCs w:val="24"/>
        </w:rPr>
        <w:t>Z</w:t>
      </w:r>
      <w:r w:rsidR="00BE3869" w:rsidRPr="00BE3869">
        <w:rPr>
          <w:rFonts w:ascii="Times New Roman" w:hAnsi="Times New Roman" w:cs="Times New Roman"/>
          <w:b/>
          <w:sz w:val="24"/>
          <w:szCs w:val="24"/>
        </w:rPr>
        <w:t>abezpečenie priestorov K</w:t>
      </w:r>
      <w:r w:rsidR="00BE3869">
        <w:rPr>
          <w:rFonts w:ascii="Times New Roman" w:hAnsi="Times New Roman" w:cs="Times New Roman"/>
          <w:b/>
          <w:sz w:val="24"/>
          <w:szCs w:val="24"/>
        </w:rPr>
        <w:t>C</w:t>
      </w:r>
      <w:r w:rsidR="00BE3869" w:rsidRPr="00BE3869">
        <w:rPr>
          <w:rFonts w:ascii="Times New Roman" w:hAnsi="Times New Roman" w:cs="Times New Roman"/>
          <w:b/>
          <w:sz w:val="24"/>
          <w:szCs w:val="24"/>
        </w:rPr>
        <w:t xml:space="preserve"> v rámci krízovej situácie</w:t>
      </w:r>
      <w:r w:rsidRPr="00BE38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Priestory KC sú prispôsobené krízovej situácií, t. j. poskytovateľ KC zabezpečil nasledovné činnosti:</w:t>
      </w:r>
    </w:p>
    <w:p w:rsidR="00B21ABC" w:rsidRPr="00CC7471" w:rsidRDefault="00B21ABC" w:rsidP="00CC7471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471">
        <w:rPr>
          <w:rFonts w:ascii="Times New Roman" w:hAnsi="Times New Roman" w:cs="Times New Roman"/>
          <w:sz w:val="24"/>
          <w:szCs w:val="24"/>
        </w:rPr>
        <w:t>vytvorenie na vstupe priestor pre výkon skríningu (meranie teploty</w:t>
      </w:r>
      <w:r w:rsidR="00365E12">
        <w:rPr>
          <w:rFonts w:ascii="Times New Roman" w:hAnsi="Times New Roman" w:cs="Times New Roman"/>
          <w:sz w:val="24"/>
          <w:szCs w:val="24"/>
        </w:rPr>
        <w:t>, krátky filtračný rozhovor</w:t>
      </w:r>
      <w:r w:rsidRPr="00CC7471">
        <w:rPr>
          <w:rFonts w:ascii="Times New Roman" w:hAnsi="Times New Roman" w:cs="Times New Roman"/>
          <w:sz w:val="24"/>
          <w:szCs w:val="24"/>
        </w:rPr>
        <w:t>), t.j. filter pred vstupom do KC</w:t>
      </w:r>
    </w:p>
    <w:p w:rsidR="00B21ABC" w:rsidRPr="00CC7471" w:rsidRDefault="00B21ABC" w:rsidP="00CC7471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471">
        <w:rPr>
          <w:rFonts w:ascii="Times New Roman" w:hAnsi="Times New Roman" w:cs="Times New Roman"/>
          <w:sz w:val="24"/>
          <w:szCs w:val="24"/>
        </w:rPr>
        <w:t>zverejnenie všetkých kontaktov a informácií na vstupných dverách do KC</w:t>
      </w:r>
    </w:p>
    <w:p w:rsidR="00B21ABC" w:rsidRPr="00CC7471" w:rsidRDefault="00B21ABC" w:rsidP="00CC7471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471">
        <w:rPr>
          <w:rFonts w:ascii="Times New Roman" w:hAnsi="Times New Roman" w:cs="Times New Roman"/>
          <w:sz w:val="24"/>
          <w:szCs w:val="24"/>
        </w:rPr>
        <w:t>zadefinovanie pohybu cieľových skupín v priestore KC</w:t>
      </w:r>
    </w:p>
    <w:p w:rsidR="00B21ABC" w:rsidRPr="00CC7471" w:rsidRDefault="00B21ABC" w:rsidP="00CC7471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471">
        <w:rPr>
          <w:rFonts w:ascii="Times New Roman" w:hAnsi="Times New Roman" w:cs="Times New Roman"/>
          <w:sz w:val="24"/>
          <w:szCs w:val="24"/>
        </w:rPr>
        <w:t>označenie priestorov s informáciou, čo musia prijímatelia sociálnych služieb vykonať, aby mohli vstúpiť do KC (Vstup len s ochranným rúškom)</w:t>
      </w:r>
    </w:p>
    <w:p w:rsidR="00B21ABC" w:rsidRPr="00CC7471" w:rsidRDefault="00CC7471" w:rsidP="00CC7471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21ABC" w:rsidRPr="00CC7471">
        <w:rPr>
          <w:rFonts w:ascii="Times New Roman" w:hAnsi="Times New Roman" w:cs="Times New Roman"/>
          <w:sz w:val="24"/>
          <w:szCs w:val="24"/>
        </w:rPr>
        <w:t>značenie priestorov: „Vstup len po jednom, v prípade maloletých len s jedným rodičom“.</w:t>
      </w:r>
    </w:p>
    <w:p w:rsidR="00B21ABC" w:rsidRPr="00CC7471" w:rsidRDefault="00B21ABC" w:rsidP="00CC7471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471">
        <w:rPr>
          <w:rFonts w:ascii="Times New Roman" w:hAnsi="Times New Roman" w:cs="Times New Roman"/>
          <w:sz w:val="24"/>
          <w:szCs w:val="24"/>
        </w:rPr>
        <w:t>zvýšenie frekvencie upratovania na pracovisku. Dezinf</w:t>
      </w:r>
      <w:r w:rsidR="00365E12">
        <w:rPr>
          <w:rFonts w:ascii="Times New Roman" w:hAnsi="Times New Roman" w:cs="Times New Roman"/>
          <w:sz w:val="24"/>
          <w:szCs w:val="24"/>
        </w:rPr>
        <w:t>ek</w:t>
      </w:r>
      <w:r w:rsidRPr="00CC7471">
        <w:rPr>
          <w:rFonts w:ascii="Times New Roman" w:hAnsi="Times New Roman" w:cs="Times New Roman"/>
          <w:sz w:val="24"/>
          <w:szCs w:val="24"/>
        </w:rPr>
        <w:t>cia  predovšetkým predmetov, ktorých sa bežne dotýkajú zamestnanci KC (k</w:t>
      </w:r>
      <w:r w:rsidR="00365E12">
        <w:rPr>
          <w:rFonts w:ascii="Times New Roman" w:hAnsi="Times New Roman" w:cs="Times New Roman"/>
          <w:sz w:val="24"/>
          <w:szCs w:val="24"/>
        </w:rPr>
        <w:t>ľ</w:t>
      </w:r>
      <w:r w:rsidRPr="00CC7471">
        <w:rPr>
          <w:rFonts w:ascii="Times New Roman" w:hAnsi="Times New Roman" w:cs="Times New Roman"/>
          <w:sz w:val="24"/>
          <w:szCs w:val="24"/>
        </w:rPr>
        <w:t>učky, zvončeky, vypínače, zábradlie, pracovný stôl...atď.)</w:t>
      </w:r>
    </w:p>
    <w:p w:rsidR="00B21ABC" w:rsidRPr="00365E12" w:rsidRDefault="00B21ABC" w:rsidP="00365E12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E12">
        <w:rPr>
          <w:rFonts w:ascii="Times New Roman" w:hAnsi="Times New Roman" w:cs="Times New Roman"/>
          <w:sz w:val="24"/>
          <w:szCs w:val="24"/>
        </w:rPr>
        <w:t>zabezpeč</w:t>
      </w:r>
      <w:r w:rsidR="00365E12">
        <w:rPr>
          <w:rFonts w:ascii="Times New Roman" w:hAnsi="Times New Roman" w:cs="Times New Roman"/>
          <w:sz w:val="24"/>
          <w:szCs w:val="24"/>
        </w:rPr>
        <w:t>en</w:t>
      </w:r>
      <w:r w:rsidRPr="00365E12">
        <w:rPr>
          <w:rFonts w:ascii="Times New Roman" w:hAnsi="Times New Roman" w:cs="Times New Roman"/>
          <w:sz w:val="24"/>
          <w:szCs w:val="24"/>
        </w:rPr>
        <w:t>ie dezinfikovania priestoru KC po každej individuálnej intervencii, pred vstupom nového prijímateľa sociálnej služby a na dennej báze po ukončení pracovného času.</w:t>
      </w:r>
    </w:p>
    <w:p w:rsidR="00B21ABC" w:rsidRPr="00365E12" w:rsidRDefault="00B21ABC" w:rsidP="00365E12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E12">
        <w:rPr>
          <w:rFonts w:ascii="Times New Roman" w:hAnsi="Times New Roman" w:cs="Times New Roman"/>
          <w:sz w:val="24"/>
          <w:szCs w:val="24"/>
        </w:rPr>
        <w:lastRenderedPageBreak/>
        <w:t xml:space="preserve">jednorazové pomôcky musia byť bezpečne likvidované ihneď po použití v nádobe nato určenej a označenej </w:t>
      </w:r>
      <w:proofErr w:type="spellStart"/>
      <w:r w:rsidRPr="00365E12">
        <w:rPr>
          <w:rFonts w:ascii="Times New Roman" w:hAnsi="Times New Roman" w:cs="Times New Roman"/>
          <w:sz w:val="24"/>
          <w:szCs w:val="24"/>
        </w:rPr>
        <w:t>biohazard</w:t>
      </w:r>
      <w:proofErr w:type="spellEnd"/>
      <w:r w:rsidRPr="00365E12">
        <w:rPr>
          <w:rFonts w:ascii="Times New Roman" w:hAnsi="Times New Roman" w:cs="Times New Roman"/>
          <w:sz w:val="24"/>
          <w:szCs w:val="24"/>
        </w:rPr>
        <w:t xml:space="preserve"> alebo biologický odpad.</w:t>
      </w:r>
    </w:p>
    <w:p w:rsidR="00B21ABC" w:rsidRPr="00365E12" w:rsidRDefault="00B21ABC" w:rsidP="00365E12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E12">
        <w:rPr>
          <w:rFonts w:ascii="Times New Roman" w:hAnsi="Times New Roman" w:cs="Times New Roman"/>
          <w:sz w:val="24"/>
          <w:szCs w:val="24"/>
        </w:rPr>
        <w:t>pravidelné vetranie všetkých pracovných priestorov.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365E12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E12">
        <w:rPr>
          <w:rFonts w:ascii="Times New Roman" w:hAnsi="Times New Roman" w:cs="Times New Roman"/>
          <w:b/>
          <w:sz w:val="24"/>
          <w:szCs w:val="24"/>
        </w:rPr>
        <w:t>O</w:t>
      </w:r>
      <w:r w:rsidR="00365E12" w:rsidRPr="00365E12">
        <w:rPr>
          <w:rFonts w:ascii="Times New Roman" w:hAnsi="Times New Roman" w:cs="Times New Roman"/>
          <w:b/>
          <w:sz w:val="24"/>
          <w:szCs w:val="24"/>
        </w:rPr>
        <w:t>dporúčané činnosti pre pracovníkov KC v rámci krízovej situácie</w:t>
      </w:r>
    </w:p>
    <w:p w:rsidR="00B21ABC" w:rsidRPr="00B21ABC" w:rsidRDefault="00373AB4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Pracovníci KC</w:t>
      </w:r>
      <w:r w:rsidR="00B21ABC" w:rsidRPr="00B21ABC">
        <w:rPr>
          <w:rFonts w:ascii="Times New Roman" w:hAnsi="Times New Roman" w:cs="Times New Roman"/>
          <w:sz w:val="24"/>
          <w:szCs w:val="24"/>
        </w:rPr>
        <w:t xml:space="preserve"> zabezpeč</w:t>
      </w:r>
      <w:r>
        <w:rPr>
          <w:rFonts w:ascii="Times New Roman" w:hAnsi="Times New Roman" w:cs="Times New Roman"/>
          <w:sz w:val="24"/>
          <w:szCs w:val="24"/>
        </w:rPr>
        <w:t>ujú</w:t>
      </w:r>
      <w:r w:rsidR="00B21ABC" w:rsidRPr="00B21ABC">
        <w:rPr>
          <w:rFonts w:ascii="Times New Roman" w:hAnsi="Times New Roman" w:cs="Times New Roman"/>
          <w:sz w:val="24"/>
          <w:szCs w:val="24"/>
        </w:rPr>
        <w:t xml:space="preserve"> nasledov</w:t>
      </w:r>
      <w:r>
        <w:rPr>
          <w:rFonts w:ascii="Times New Roman" w:hAnsi="Times New Roman" w:cs="Times New Roman"/>
          <w:sz w:val="24"/>
          <w:szCs w:val="24"/>
        </w:rPr>
        <w:t>né činnosti:</w:t>
      </w:r>
    </w:p>
    <w:p w:rsidR="00B21ABC" w:rsidRPr="00373AB4" w:rsidRDefault="00373AB4" w:rsidP="00373AB4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zabezpečia </w:t>
      </w:r>
      <w:r w:rsidR="00B21ABC" w:rsidRPr="00373AB4">
        <w:rPr>
          <w:rFonts w:ascii="Times New Roman" w:hAnsi="Times New Roman" w:cs="Times New Roman"/>
          <w:sz w:val="24"/>
          <w:szCs w:val="24"/>
        </w:rPr>
        <w:t>zverejnenie všetkých kontaktov KC a informácií na iných vhodných miestach (informačné tabule, webové sídlo Poskytovateľa,</w:t>
      </w:r>
      <w:r>
        <w:rPr>
          <w:rFonts w:ascii="Times New Roman" w:hAnsi="Times New Roman" w:cs="Times New Roman"/>
          <w:sz w:val="24"/>
          <w:szCs w:val="24"/>
        </w:rPr>
        <w:t xml:space="preserve"> Facebook</w:t>
      </w:r>
      <w:r w:rsidR="00B21ABC" w:rsidRPr="00373AB4">
        <w:rPr>
          <w:rFonts w:ascii="Times New Roman" w:hAnsi="Times New Roman" w:cs="Times New Roman"/>
          <w:sz w:val="24"/>
          <w:szCs w:val="24"/>
        </w:rPr>
        <w:t xml:space="preserve"> rozhlas, miestna tlač a televízia, a pod.),</w:t>
      </w:r>
    </w:p>
    <w:p w:rsidR="00B21ABC" w:rsidRPr="00373AB4" w:rsidRDefault="00B21ABC" w:rsidP="00373AB4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B4">
        <w:rPr>
          <w:rFonts w:ascii="Times New Roman" w:hAnsi="Times New Roman" w:cs="Times New Roman"/>
          <w:sz w:val="24"/>
          <w:szCs w:val="24"/>
        </w:rPr>
        <w:t>priebežn</w:t>
      </w:r>
      <w:r w:rsidR="00373AB4">
        <w:rPr>
          <w:rFonts w:ascii="Times New Roman" w:hAnsi="Times New Roman" w:cs="Times New Roman"/>
          <w:sz w:val="24"/>
          <w:szCs w:val="24"/>
        </w:rPr>
        <w:t>e</w:t>
      </w:r>
      <w:r w:rsidRPr="00373AB4">
        <w:rPr>
          <w:rFonts w:ascii="Times New Roman" w:hAnsi="Times New Roman" w:cs="Times New Roman"/>
          <w:sz w:val="24"/>
          <w:szCs w:val="24"/>
        </w:rPr>
        <w:t xml:space="preserve"> map</w:t>
      </w:r>
      <w:r w:rsidR="00373AB4">
        <w:rPr>
          <w:rFonts w:ascii="Times New Roman" w:hAnsi="Times New Roman" w:cs="Times New Roman"/>
          <w:sz w:val="24"/>
          <w:szCs w:val="24"/>
        </w:rPr>
        <w:t>ujú</w:t>
      </w:r>
      <w:r w:rsidRPr="00373AB4">
        <w:rPr>
          <w:rFonts w:ascii="Times New Roman" w:hAnsi="Times New Roman" w:cs="Times New Roman"/>
          <w:sz w:val="24"/>
          <w:szCs w:val="24"/>
        </w:rPr>
        <w:t xml:space="preserve"> aktuáln</w:t>
      </w:r>
      <w:r w:rsidR="00373AB4">
        <w:rPr>
          <w:rFonts w:ascii="Times New Roman" w:hAnsi="Times New Roman" w:cs="Times New Roman"/>
          <w:sz w:val="24"/>
          <w:szCs w:val="24"/>
        </w:rPr>
        <w:t>u</w:t>
      </w:r>
      <w:r w:rsidRPr="00373AB4">
        <w:rPr>
          <w:rFonts w:ascii="Times New Roman" w:hAnsi="Times New Roman" w:cs="Times New Roman"/>
          <w:sz w:val="24"/>
          <w:szCs w:val="24"/>
        </w:rPr>
        <w:t xml:space="preserve"> situáci</w:t>
      </w:r>
      <w:r w:rsidR="00373AB4">
        <w:rPr>
          <w:rFonts w:ascii="Times New Roman" w:hAnsi="Times New Roman" w:cs="Times New Roman"/>
          <w:sz w:val="24"/>
          <w:szCs w:val="24"/>
        </w:rPr>
        <w:t>u</w:t>
      </w:r>
      <w:r w:rsidRPr="00373AB4">
        <w:rPr>
          <w:rFonts w:ascii="Times New Roman" w:hAnsi="Times New Roman" w:cs="Times New Roman"/>
          <w:sz w:val="24"/>
          <w:szCs w:val="24"/>
        </w:rPr>
        <w:t xml:space="preserve"> v komunitách, akým iným - primeraným spôsobom (komunikačným kanálom napr. internet (</w:t>
      </w:r>
      <w:r w:rsidR="00373AB4">
        <w:rPr>
          <w:rFonts w:ascii="Times New Roman" w:hAnsi="Times New Roman" w:cs="Times New Roman"/>
          <w:sz w:val="24"/>
          <w:szCs w:val="24"/>
        </w:rPr>
        <w:t>FB</w:t>
      </w:r>
      <w:r w:rsidRPr="00373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B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373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B4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373AB4">
        <w:rPr>
          <w:rFonts w:ascii="Times New Roman" w:hAnsi="Times New Roman" w:cs="Times New Roman"/>
          <w:sz w:val="24"/>
          <w:szCs w:val="24"/>
        </w:rPr>
        <w:t>), televízia, rozhlas, obecný rozhlas, telefonický kontakt, megafón, resp. iné), okrem osobného kontaktu, je možné osloviť cieľovú skupinu s cieľom poskytovať informácie o preventívnych opatreniach na zamedzenie šírenia COVID-19, resp. zabezpečenia realizácie aktivít pre výkon KC,</w:t>
      </w:r>
    </w:p>
    <w:p w:rsidR="00B21ABC" w:rsidRPr="00373AB4" w:rsidRDefault="00373AB4" w:rsidP="00373AB4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vykonávajú </w:t>
      </w:r>
      <w:r w:rsidR="00B21ABC" w:rsidRPr="00373AB4">
        <w:rPr>
          <w:rFonts w:ascii="Times New Roman" w:hAnsi="Times New Roman" w:cs="Times New Roman"/>
          <w:sz w:val="24"/>
          <w:szCs w:val="24"/>
        </w:rPr>
        <w:t>priebežné mapovanie situácie prijímateľa sociálnej služby - vytipuje osamelo žijúcich užívateľov soc. služby, ktorí nemajú rodinu, alebo rodina žije ďaleko a nemôže zabezpečiť starostlivosť po dobu prípadnej domácej izolácie, o pripraví zoznamy a kontakty s potrebnými informáciami pre záchranárov,</w:t>
      </w:r>
    </w:p>
    <w:p w:rsidR="00B21ABC" w:rsidRPr="00D77CC7" w:rsidRDefault="00B21ABC" w:rsidP="00D77CC7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B4">
        <w:rPr>
          <w:rFonts w:ascii="Times New Roman" w:hAnsi="Times New Roman" w:cs="Times New Roman"/>
          <w:sz w:val="24"/>
          <w:szCs w:val="24"/>
        </w:rPr>
        <w:t>zabezpeč</w:t>
      </w:r>
      <w:r w:rsidR="00373AB4">
        <w:rPr>
          <w:rFonts w:ascii="Times New Roman" w:hAnsi="Times New Roman" w:cs="Times New Roman"/>
          <w:sz w:val="24"/>
          <w:szCs w:val="24"/>
        </w:rPr>
        <w:t>ujú</w:t>
      </w:r>
      <w:r w:rsidR="00D77CC7">
        <w:rPr>
          <w:rFonts w:ascii="Times New Roman" w:hAnsi="Times New Roman" w:cs="Times New Roman"/>
          <w:sz w:val="24"/>
          <w:szCs w:val="24"/>
        </w:rPr>
        <w:t xml:space="preserve"> sociálne poradenstvo</w:t>
      </w:r>
      <w:r w:rsidRPr="00373AB4">
        <w:rPr>
          <w:rFonts w:ascii="Times New Roman" w:hAnsi="Times New Roman" w:cs="Times New Roman"/>
          <w:sz w:val="24"/>
          <w:szCs w:val="24"/>
        </w:rPr>
        <w:t xml:space="preserve"> </w:t>
      </w:r>
      <w:r w:rsidR="00D77CC7">
        <w:rPr>
          <w:rFonts w:ascii="Times New Roman" w:hAnsi="Times New Roman" w:cs="Times New Roman"/>
          <w:sz w:val="24"/>
          <w:szCs w:val="24"/>
        </w:rPr>
        <w:t>(</w:t>
      </w:r>
      <w:r w:rsidR="00D77CC7" w:rsidRPr="00D77CC7">
        <w:rPr>
          <w:rFonts w:ascii="Times New Roman" w:hAnsi="Times New Roman" w:cs="Times New Roman"/>
          <w:sz w:val="24"/>
          <w:szCs w:val="24"/>
        </w:rPr>
        <w:t>základné, špecializované poradenstvo, pomoc pri uplatnení práv a právom chránených záujmov</w:t>
      </w:r>
      <w:r w:rsidR="00D77CC7">
        <w:rPr>
          <w:rFonts w:ascii="Times New Roman" w:hAnsi="Times New Roman" w:cs="Times New Roman"/>
          <w:sz w:val="24"/>
          <w:szCs w:val="24"/>
        </w:rPr>
        <w:t>)</w:t>
      </w:r>
      <w:r w:rsidR="00D77CC7" w:rsidRPr="00D77CC7">
        <w:rPr>
          <w:rFonts w:ascii="Times New Roman" w:hAnsi="Times New Roman" w:cs="Times New Roman"/>
          <w:sz w:val="24"/>
          <w:szCs w:val="24"/>
        </w:rPr>
        <w:t xml:space="preserve"> </w:t>
      </w:r>
      <w:r w:rsidRPr="00D77CC7">
        <w:rPr>
          <w:rFonts w:ascii="Times New Roman" w:hAnsi="Times New Roman" w:cs="Times New Roman"/>
          <w:sz w:val="24"/>
          <w:szCs w:val="24"/>
        </w:rPr>
        <w:t>resp. inú individuálnu intervenciu, za predpokladu dodržania podmienok bezpečnosti pri práci,</w:t>
      </w:r>
    </w:p>
    <w:p w:rsidR="00B21ABC" w:rsidRPr="00373AB4" w:rsidRDefault="00B21ABC" w:rsidP="00373AB4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B4">
        <w:rPr>
          <w:rFonts w:ascii="Times New Roman" w:hAnsi="Times New Roman" w:cs="Times New Roman"/>
          <w:sz w:val="24"/>
          <w:szCs w:val="24"/>
        </w:rPr>
        <w:t>v spolupráci s inými relevantnými aktérmi (napr. TSP, asistenti osvety zdravia), identifik</w:t>
      </w:r>
      <w:r w:rsidR="00373AB4">
        <w:rPr>
          <w:rFonts w:ascii="Times New Roman" w:hAnsi="Times New Roman" w:cs="Times New Roman"/>
          <w:sz w:val="24"/>
          <w:szCs w:val="24"/>
        </w:rPr>
        <w:t>ujú</w:t>
      </w:r>
      <w:r w:rsidRPr="00373AB4">
        <w:rPr>
          <w:rFonts w:ascii="Times New Roman" w:hAnsi="Times New Roman" w:cs="Times New Roman"/>
          <w:sz w:val="24"/>
          <w:szCs w:val="24"/>
        </w:rPr>
        <w:t xml:space="preserve"> aktuálne problémy v komunite a hľada</w:t>
      </w:r>
      <w:r w:rsidR="00373AB4">
        <w:rPr>
          <w:rFonts w:ascii="Times New Roman" w:hAnsi="Times New Roman" w:cs="Times New Roman"/>
          <w:sz w:val="24"/>
          <w:szCs w:val="24"/>
        </w:rPr>
        <w:t>jú</w:t>
      </w:r>
      <w:r w:rsidRPr="00373AB4">
        <w:rPr>
          <w:rFonts w:ascii="Times New Roman" w:hAnsi="Times New Roman" w:cs="Times New Roman"/>
          <w:sz w:val="24"/>
          <w:szCs w:val="24"/>
        </w:rPr>
        <w:t xml:space="preserve"> možnosti svojpomocného riešenia identifikovaných problémov (napríklad svojpomocné zabezpečenie ochranných pomôcok – rúška, dezinfekčné prostriedky, ochranné štíty a pod. pre cieľovú skupinu spolu s praktickým návodom na používanie týchto ochranných pomôcok; napríklad aj obrázkovou formou),</w:t>
      </w:r>
    </w:p>
    <w:p w:rsidR="00B21ABC" w:rsidRPr="00373AB4" w:rsidRDefault="00B21ABC" w:rsidP="00B21ABC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AB4">
        <w:rPr>
          <w:rFonts w:ascii="Times New Roman" w:hAnsi="Times New Roman" w:cs="Times New Roman"/>
          <w:sz w:val="24"/>
          <w:szCs w:val="24"/>
        </w:rPr>
        <w:t>v spolupráci s inými relevantnými aktérmi (napr. TSP, asistenti osvety zdravia)</w:t>
      </w:r>
      <w:r w:rsidR="00373AB4">
        <w:rPr>
          <w:rFonts w:ascii="Times New Roman" w:hAnsi="Times New Roman" w:cs="Times New Roman"/>
          <w:sz w:val="24"/>
          <w:szCs w:val="24"/>
        </w:rPr>
        <w:t xml:space="preserve"> zabezpečujú</w:t>
      </w:r>
      <w:r w:rsidRPr="00373AB4">
        <w:rPr>
          <w:rFonts w:ascii="Times New Roman" w:hAnsi="Times New Roman" w:cs="Times New Roman"/>
          <w:sz w:val="24"/>
          <w:szCs w:val="24"/>
        </w:rPr>
        <w:t xml:space="preserve"> poskytovanie praktických informácií a návodov na riešene vzniknutých situácií v domácnostiach,</w:t>
      </w:r>
      <w:r w:rsidR="00373AB4">
        <w:rPr>
          <w:rFonts w:ascii="Times New Roman" w:hAnsi="Times New Roman" w:cs="Times New Roman"/>
          <w:sz w:val="24"/>
          <w:szCs w:val="24"/>
        </w:rPr>
        <w:t xml:space="preserve"> </w:t>
      </w:r>
      <w:r w:rsidRPr="00373AB4">
        <w:rPr>
          <w:rFonts w:ascii="Times New Roman" w:hAnsi="Times New Roman" w:cs="Times New Roman"/>
          <w:sz w:val="24"/>
          <w:szCs w:val="24"/>
        </w:rPr>
        <w:t>spoluprac</w:t>
      </w:r>
      <w:r w:rsidR="00373AB4">
        <w:rPr>
          <w:rFonts w:ascii="Times New Roman" w:hAnsi="Times New Roman" w:cs="Times New Roman"/>
          <w:sz w:val="24"/>
          <w:szCs w:val="24"/>
        </w:rPr>
        <w:t>ujú</w:t>
      </w:r>
      <w:r w:rsidRPr="00373AB4">
        <w:rPr>
          <w:rFonts w:ascii="Times New Roman" w:hAnsi="Times New Roman" w:cs="Times New Roman"/>
          <w:sz w:val="24"/>
          <w:szCs w:val="24"/>
        </w:rPr>
        <w:t xml:space="preserve"> s obecným úradom či mestskou políciou, (napríklad aj ako súčasť krízového tímu), poskyt</w:t>
      </w:r>
      <w:r w:rsidR="007513A8">
        <w:rPr>
          <w:rFonts w:ascii="Times New Roman" w:hAnsi="Times New Roman" w:cs="Times New Roman"/>
          <w:sz w:val="24"/>
          <w:szCs w:val="24"/>
        </w:rPr>
        <w:t>ujú</w:t>
      </w:r>
      <w:r w:rsidRPr="00373AB4">
        <w:rPr>
          <w:rFonts w:ascii="Times New Roman" w:hAnsi="Times New Roman" w:cs="Times New Roman"/>
          <w:sz w:val="24"/>
          <w:szCs w:val="24"/>
        </w:rPr>
        <w:t xml:space="preserve"> im relevantné informácie,</w:t>
      </w:r>
    </w:p>
    <w:p w:rsidR="00B21ABC" w:rsidRPr="007513A8" w:rsidRDefault="00B21ABC" w:rsidP="007513A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3A8">
        <w:rPr>
          <w:rFonts w:ascii="Times New Roman" w:hAnsi="Times New Roman" w:cs="Times New Roman"/>
          <w:sz w:val="24"/>
          <w:szCs w:val="24"/>
        </w:rPr>
        <w:t xml:space="preserve"> zabezpe</w:t>
      </w:r>
      <w:r w:rsidR="007513A8">
        <w:rPr>
          <w:rFonts w:ascii="Times New Roman" w:hAnsi="Times New Roman" w:cs="Times New Roman"/>
          <w:sz w:val="24"/>
          <w:szCs w:val="24"/>
        </w:rPr>
        <w:t>čujú</w:t>
      </w:r>
      <w:r w:rsidRPr="007513A8">
        <w:rPr>
          <w:rFonts w:ascii="Times New Roman" w:hAnsi="Times New Roman" w:cs="Times New Roman"/>
          <w:sz w:val="24"/>
          <w:szCs w:val="24"/>
        </w:rPr>
        <w:t xml:space="preserve"> realizáciu aktivít (vzdelávacích, rozvojových, resp. záujmových) pre deti a dospelých primeraným spôsobom,</w:t>
      </w:r>
    </w:p>
    <w:p w:rsidR="00B21ABC" w:rsidRPr="007513A8" w:rsidRDefault="00B21ABC" w:rsidP="007513A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3A8">
        <w:rPr>
          <w:rFonts w:ascii="Times New Roman" w:hAnsi="Times New Roman" w:cs="Times New Roman"/>
          <w:sz w:val="24"/>
          <w:szCs w:val="24"/>
        </w:rPr>
        <w:t>sled</w:t>
      </w:r>
      <w:r w:rsidR="007513A8">
        <w:rPr>
          <w:rFonts w:ascii="Times New Roman" w:hAnsi="Times New Roman" w:cs="Times New Roman"/>
          <w:sz w:val="24"/>
          <w:szCs w:val="24"/>
        </w:rPr>
        <w:t>ujú</w:t>
      </w:r>
      <w:r w:rsidRPr="007513A8">
        <w:rPr>
          <w:rFonts w:ascii="Times New Roman" w:hAnsi="Times New Roman" w:cs="Times New Roman"/>
          <w:sz w:val="24"/>
          <w:szCs w:val="24"/>
        </w:rPr>
        <w:t xml:space="preserve"> aktuálnu situáciu – nariadenie krízového štábu a ministerstiev, RÚVZ a iných relevantných subjektov vrátane informačných kanálov,</w:t>
      </w:r>
    </w:p>
    <w:p w:rsidR="00B21ABC" w:rsidRPr="007513A8" w:rsidRDefault="00B21ABC" w:rsidP="007513A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3A8">
        <w:rPr>
          <w:rFonts w:ascii="Times New Roman" w:hAnsi="Times New Roman" w:cs="Times New Roman"/>
          <w:sz w:val="24"/>
          <w:szCs w:val="24"/>
        </w:rPr>
        <w:t>vykonáva</w:t>
      </w:r>
      <w:r w:rsidR="007513A8">
        <w:rPr>
          <w:rFonts w:ascii="Times New Roman" w:hAnsi="Times New Roman" w:cs="Times New Roman"/>
          <w:sz w:val="24"/>
          <w:szCs w:val="24"/>
        </w:rPr>
        <w:t>jú</w:t>
      </w:r>
      <w:r w:rsidRPr="007513A8">
        <w:rPr>
          <w:rFonts w:ascii="Times New Roman" w:hAnsi="Times New Roman" w:cs="Times New Roman"/>
          <w:sz w:val="24"/>
          <w:szCs w:val="24"/>
        </w:rPr>
        <w:t xml:space="preserve"> mapovanie a informovanie o fungujúcich inštitúciách v lokalite, okrese (napr.: lekári, UPSVAR, autobusy-vlaky, potraviny…) primeraným spôsobom, zverejniť úradné hodiny verejných inštitúcií, otváracie hodiny potravín, upravené odchody autobusov/vlakov a pod. na vchodových dverách KC</w:t>
      </w:r>
    </w:p>
    <w:p w:rsidR="00B21ABC" w:rsidRPr="009D0BA1" w:rsidRDefault="00B21ABC" w:rsidP="009D0BA1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BA1">
        <w:rPr>
          <w:rFonts w:ascii="Times New Roman" w:hAnsi="Times New Roman" w:cs="Times New Roman"/>
          <w:sz w:val="24"/>
          <w:szCs w:val="24"/>
        </w:rPr>
        <w:t>spoluprac</w:t>
      </w:r>
      <w:r w:rsidR="009D0BA1">
        <w:rPr>
          <w:rFonts w:ascii="Times New Roman" w:hAnsi="Times New Roman" w:cs="Times New Roman"/>
          <w:sz w:val="24"/>
          <w:szCs w:val="24"/>
        </w:rPr>
        <w:t>ujú</w:t>
      </w:r>
      <w:r w:rsidRPr="009D0BA1">
        <w:rPr>
          <w:rFonts w:ascii="Times New Roman" w:hAnsi="Times New Roman" w:cs="Times New Roman"/>
          <w:sz w:val="24"/>
          <w:szCs w:val="24"/>
        </w:rPr>
        <w:t xml:space="preserve"> pri zabezpečovaní dostupnosti hygienických potrieb, potravín a podobne,</w:t>
      </w:r>
    </w:p>
    <w:p w:rsidR="00B21ABC" w:rsidRPr="009D0BA1" w:rsidRDefault="009D0BA1" w:rsidP="009D0BA1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vykonávajú</w:t>
      </w:r>
      <w:r w:rsidR="00B21ABC" w:rsidRPr="009D0BA1">
        <w:rPr>
          <w:rFonts w:ascii="Times New Roman" w:hAnsi="Times New Roman" w:cs="Times New Roman"/>
          <w:sz w:val="24"/>
          <w:szCs w:val="24"/>
        </w:rPr>
        <w:t xml:space="preserve"> aktivity v teréne / návštevu terénu realizovať iba v prípade, ak majú pracovníci KC zabezpečené ochranné pomôcky.</w:t>
      </w:r>
    </w:p>
    <w:p w:rsid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9CC" w:rsidRPr="00B21ABC" w:rsidRDefault="001869C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Pr="00BE27A9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7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Preventívne opatrenia pri poskytovaní činnosti KC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Odporúčaný postup v prípade kontaktovania zo strany prijímateľov sociálnej služby: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Terénne: </w:t>
      </w:r>
    </w:p>
    <w:p w:rsidR="00B21ABC" w:rsidRPr="00BE27A9" w:rsidRDefault="00B21ABC" w:rsidP="00BE27A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7A9">
        <w:rPr>
          <w:rFonts w:ascii="Times New Roman" w:hAnsi="Times New Roman" w:cs="Times New Roman"/>
          <w:sz w:val="24"/>
          <w:szCs w:val="24"/>
        </w:rPr>
        <w:t>Zamestnanci KC</w:t>
      </w:r>
      <w:r w:rsidR="00BE27A9">
        <w:rPr>
          <w:rFonts w:ascii="Times New Roman" w:hAnsi="Times New Roman" w:cs="Times New Roman"/>
          <w:sz w:val="24"/>
          <w:szCs w:val="24"/>
        </w:rPr>
        <w:t xml:space="preserve">, </w:t>
      </w:r>
      <w:r w:rsidRPr="00BE27A9">
        <w:rPr>
          <w:rFonts w:ascii="Times New Roman" w:hAnsi="Times New Roman" w:cs="Times New Roman"/>
          <w:sz w:val="24"/>
          <w:szCs w:val="24"/>
        </w:rPr>
        <w:t xml:space="preserve"> ktorí vstupujú do komunity musia byť vybavení nevyhnutnými OOPP a bez príznakov ochorenia (bez zvýšenej teploty, dýchavičnosť </w:t>
      </w:r>
      <w:proofErr w:type="spellStart"/>
      <w:r w:rsidRPr="00BE27A9">
        <w:rPr>
          <w:rFonts w:ascii="Times New Roman" w:hAnsi="Times New Roman" w:cs="Times New Roman"/>
          <w:sz w:val="24"/>
          <w:szCs w:val="24"/>
        </w:rPr>
        <w:t>atď</w:t>
      </w:r>
      <w:proofErr w:type="spellEnd"/>
      <w:r w:rsidRPr="00BE27A9">
        <w:rPr>
          <w:rFonts w:ascii="Times New Roman" w:hAnsi="Times New Roman" w:cs="Times New Roman"/>
          <w:sz w:val="24"/>
          <w:szCs w:val="24"/>
        </w:rPr>
        <w:t xml:space="preserve">), v prípade osobnej komunikácie s prijímateľmi sociálnych služieb ich musia upovedomiť o povinnosti prekrytia horných dýchacích ciest (napr. prostredníctvom tvárového rúška); </w:t>
      </w:r>
    </w:p>
    <w:p w:rsidR="00B21ABC" w:rsidRPr="00BE27A9" w:rsidRDefault="00B21ABC" w:rsidP="00BE27A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7A9">
        <w:rPr>
          <w:rFonts w:ascii="Times New Roman" w:hAnsi="Times New Roman" w:cs="Times New Roman"/>
          <w:sz w:val="24"/>
          <w:szCs w:val="24"/>
        </w:rPr>
        <w:t xml:space="preserve">Komunikovať (ak je to možné) s prijímateľom sociálnej služby telefonicky. </w:t>
      </w:r>
    </w:p>
    <w:p w:rsidR="00B21ABC" w:rsidRPr="00BE27A9" w:rsidRDefault="00B21ABC" w:rsidP="00BE27A9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7A9">
        <w:rPr>
          <w:rFonts w:ascii="Times New Roman" w:hAnsi="Times New Roman" w:cs="Times New Roman"/>
          <w:sz w:val="24"/>
          <w:szCs w:val="24"/>
        </w:rPr>
        <w:t xml:space="preserve">Dodržiavať vzdialenosť medzi osobami minimálne 2 metre v teréne; </w:t>
      </w:r>
    </w:p>
    <w:p w:rsidR="00B21ABC" w:rsidRPr="005B629F" w:rsidRDefault="00B21ABC" w:rsidP="00B21ABC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7A9">
        <w:rPr>
          <w:rFonts w:ascii="Times New Roman" w:hAnsi="Times New Roman" w:cs="Times New Roman"/>
          <w:sz w:val="24"/>
          <w:szCs w:val="24"/>
        </w:rPr>
        <w:t xml:space="preserve">Vyhýbať sa priestorom, kde je veľa ľudí; </w:t>
      </w:r>
    </w:p>
    <w:p w:rsidR="00BE27A9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Ambulantne: </w:t>
      </w:r>
    </w:p>
    <w:p w:rsidR="00B21ABC" w:rsidRDefault="00B21ABC" w:rsidP="00BE27A9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7A9">
        <w:rPr>
          <w:rFonts w:ascii="Times New Roman" w:hAnsi="Times New Roman" w:cs="Times New Roman"/>
          <w:sz w:val="24"/>
          <w:szCs w:val="24"/>
        </w:rPr>
        <w:t xml:space="preserve">Pred príchodom prijímateľa sociálnej služby do KC </w:t>
      </w:r>
      <w:r w:rsidR="00417E28">
        <w:rPr>
          <w:rFonts w:ascii="Times New Roman" w:hAnsi="Times New Roman" w:cs="Times New Roman"/>
          <w:sz w:val="24"/>
          <w:szCs w:val="24"/>
        </w:rPr>
        <w:t xml:space="preserve">na určenom mieste pri vstupe, </w:t>
      </w:r>
      <w:r w:rsidRPr="00BE27A9">
        <w:rPr>
          <w:rFonts w:ascii="Times New Roman" w:hAnsi="Times New Roman" w:cs="Times New Roman"/>
          <w:sz w:val="24"/>
          <w:szCs w:val="24"/>
        </w:rPr>
        <w:t xml:space="preserve">urobiť skríning so zameraním na akútnu respiračnú infekciu, teplotu, kašeľ, dýchavicu, resp. overenie si, či v rodine nie je niekto s potvrdeným ochorením COVID-19 alebo nebol v úzkom kontakte s takým pacientom v posledných 14 dňoch alebo s cestovateľskou anamnézou člena domácnosti v rizikovej oblasti v posledných 14 dňoch; </w:t>
      </w:r>
    </w:p>
    <w:p w:rsidR="00346F61" w:rsidRPr="00346F61" w:rsidRDefault="00346F61" w:rsidP="00346F61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F61">
        <w:rPr>
          <w:rFonts w:ascii="Times New Roman" w:hAnsi="Times New Roman" w:cs="Times New Roman"/>
          <w:sz w:val="24"/>
          <w:szCs w:val="24"/>
        </w:rPr>
        <w:t>Ak je dôvodné podozrenie, že prijímateľ sociálnej služby má respiračnú infekciu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6F61">
        <w:rPr>
          <w:rFonts w:ascii="Times New Roman" w:hAnsi="Times New Roman" w:cs="Times New Roman"/>
          <w:sz w:val="24"/>
          <w:szCs w:val="24"/>
        </w:rPr>
        <w:t>jedným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F61">
        <w:rPr>
          <w:rFonts w:ascii="Times New Roman" w:hAnsi="Times New Roman" w:cs="Times New Roman"/>
          <w:sz w:val="24"/>
          <w:szCs w:val="24"/>
        </w:rPr>
        <w:t>z vyššie uvedených príznakov, nebude mu povolený vstup do KC</w:t>
      </w:r>
    </w:p>
    <w:p w:rsidR="00346F61" w:rsidRPr="00346F61" w:rsidRDefault="00346F61" w:rsidP="00346F61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F61">
        <w:rPr>
          <w:rFonts w:ascii="Times New Roman" w:hAnsi="Times New Roman" w:cs="Times New Roman"/>
          <w:sz w:val="24"/>
          <w:szCs w:val="24"/>
        </w:rPr>
        <w:t>Dodržiavať vzdialenosť medzi osobami minimálne 2 metre;</w:t>
      </w:r>
    </w:p>
    <w:p w:rsidR="00B21ABC" w:rsidRDefault="00346F61" w:rsidP="00B21ABC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F61">
        <w:rPr>
          <w:rFonts w:ascii="Times New Roman" w:hAnsi="Times New Roman" w:cs="Times New Roman"/>
          <w:sz w:val="24"/>
          <w:szCs w:val="24"/>
        </w:rPr>
        <w:t>Vyhýbať sa priestorom, kde je veľa ľudí;</w:t>
      </w:r>
      <w:r w:rsidRPr="00346F61">
        <w:rPr>
          <w:rFonts w:ascii="Times New Roman" w:hAnsi="Times New Roman" w:cs="Times New Roman"/>
          <w:sz w:val="24"/>
          <w:szCs w:val="24"/>
        </w:rPr>
        <w:cr/>
      </w:r>
    </w:p>
    <w:p w:rsidR="00D77CC7" w:rsidRDefault="00D77CC7" w:rsidP="00D77C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0BB" w:rsidRDefault="00491187" w:rsidP="004911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8E">
        <w:rPr>
          <w:rFonts w:ascii="Times New Roman" w:hAnsi="Times New Roman" w:cs="Times New Roman"/>
          <w:b/>
          <w:sz w:val="28"/>
          <w:szCs w:val="28"/>
        </w:rPr>
        <w:t>3.METODIKA ČINNOSTI  PRI VZNIKU KRÍZOVEJ SITUÁCIE</w:t>
      </w:r>
    </w:p>
    <w:p w:rsidR="005B629F" w:rsidRPr="005B629F" w:rsidRDefault="005B629F" w:rsidP="004911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87" w:rsidRDefault="00491187" w:rsidP="0049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7">
        <w:rPr>
          <w:rFonts w:ascii="Times New Roman" w:hAnsi="Times New Roman" w:cs="Times New Roman"/>
          <w:b/>
          <w:sz w:val="24"/>
          <w:szCs w:val="24"/>
        </w:rPr>
        <w:t>Postup pri podozrení na ochorenie COVID – 19 u</w:t>
      </w:r>
      <w:r w:rsidR="00ED4CC4">
        <w:rPr>
          <w:rFonts w:ascii="Times New Roman" w:hAnsi="Times New Roman" w:cs="Times New Roman"/>
          <w:b/>
          <w:sz w:val="24"/>
          <w:szCs w:val="24"/>
        </w:rPr>
        <w:t> </w:t>
      </w:r>
      <w:r w:rsidRPr="00491187">
        <w:rPr>
          <w:rFonts w:ascii="Times New Roman" w:hAnsi="Times New Roman" w:cs="Times New Roman"/>
          <w:b/>
          <w:sz w:val="24"/>
          <w:szCs w:val="24"/>
        </w:rPr>
        <w:t>zamestnanca</w:t>
      </w:r>
    </w:p>
    <w:p w:rsidR="00ED4CC4" w:rsidRDefault="00ED4CC4" w:rsidP="00ED4CC4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>Inkubačná doba ochorenia je od 2 – 14 dní. Z tohto dôvodu zamestnanci, ktorí boli vystavení stretnutiu s človekom so známym, t. j. potvrdeným prípadom COVID-19, majú byť bezodkladne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ABC">
        <w:rPr>
          <w:rFonts w:ascii="Times New Roman" w:hAnsi="Times New Roman" w:cs="Times New Roman"/>
          <w:sz w:val="24"/>
          <w:szCs w:val="24"/>
        </w:rPr>
        <w:t>izolovaní v domácom prostredí počas 14 dní od posledného kontaktu s chorou osobou, nakoľko sa v priebehu tohto obdobia môže u nich vyvinúť ochorenie s príznakmi.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ABC">
        <w:rPr>
          <w:rFonts w:ascii="Times New Roman" w:hAnsi="Times New Roman" w:cs="Times New Roman"/>
          <w:sz w:val="24"/>
          <w:szCs w:val="24"/>
        </w:rPr>
        <w:t xml:space="preserve">Zamestnanec KC je o kontakte s človekom s potvrdeným ochorením COVID-19 povinný telefonicky informovať </w:t>
      </w:r>
      <w:r>
        <w:rPr>
          <w:rFonts w:ascii="Times New Roman" w:hAnsi="Times New Roman" w:cs="Times New Roman"/>
          <w:sz w:val="24"/>
          <w:szCs w:val="24"/>
        </w:rPr>
        <w:t>poskytovateľa KC.</w:t>
      </w:r>
      <w:r w:rsidRPr="00B21ABC">
        <w:rPr>
          <w:rFonts w:ascii="Times New Roman" w:hAnsi="Times New Roman" w:cs="Times New Roman"/>
          <w:sz w:val="24"/>
          <w:szCs w:val="24"/>
        </w:rPr>
        <w:t xml:space="preserve"> Zamestnávateľ je vzhľadom na povinnosť predchádzať rizikám z hľadiska bezpečnosti a ochrany zdravia pri práci oprávnený vyzvať zamestnanca, aby sa podrobil vyšetreniu u všeobecného lekára (ktorého má kontaktovať najskôr telefonicky a podľa inštrukcií buď prísť na vyšetrenie alebo zostať v domácej izolácii), najmä ak je dôvodné podozrenie nebezpečenstva vzhľadom k vykonávanej práci alebo má zamestnávateľ podozrenie, že zamestnanec nie je spôsobilý vykonávať prácu pre možnosť infekcie COVID-19. O prípadnom nariadení karantény t.j. izolácie, jej trvaní a ukončení rozhoduje príslušný RÚVZ a v tomto zmysle je povinný podať zamestnávateľovi na jeho žiadosť informáciu o tom, že zamestnancovi bola karanténa nariadená. </w:t>
      </w:r>
    </w:p>
    <w:p w:rsidR="00ED4CC4" w:rsidRPr="005B629F" w:rsidRDefault="00ED4CC4" w:rsidP="00491187">
      <w:pPr>
        <w:jc w:val="both"/>
        <w:rPr>
          <w:rFonts w:ascii="Times New Roman" w:hAnsi="Times New Roman" w:cs="Times New Roman"/>
          <w:sz w:val="24"/>
          <w:szCs w:val="24"/>
        </w:rPr>
      </w:pPr>
      <w:r w:rsidRPr="00B21ABC">
        <w:rPr>
          <w:rFonts w:ascii="Times New Roman" w:hAnsi="Times New Roman" w:cs="Times New Roman"/>
          <w:sz w:val="24"/>
          <w:szCs w:val="24"/>
        </w:rPr>
        <w:t xml:space="preserve">V prípade potvrdenia ochorenia COVID-19 u zamestnanca KC sú izolovaní všetci prijímatelia, ktorí prišli s chorým zamestnancom do kontaktu, ak tak určí hygienik RÚVZ. Všetky priestory a povrchy, v ktorých sa chorý zamestnanec nachádzal, musia byť následne dôkladne dezinfikované za použitia </w:t>
      </w:r>
      <w:proofErr w:type="spellStart"/>
      <w:r w:rsidRPr="00B21ABC">
        <w:rPr>
          <w:rFonts w:ascii="Times New Roman" w:hAnsi="Times New Roman" w:cs="Times New Roman"/>
          <w:sz w:val="24"/>
          <w:szCs w:val="24"/>
        </w:rPr>
        <w:t>virucídneho</w:t>
      </w:r>
      <w:proofErr w:type="spellEnd"/>
      <w:r w:rsidRPr="00B21ABC">
        <w:rPr>
          <w:rFonts w:ascii="Times New Roman" w:hAnsi="Times New Roman" w:cs="Times New Roman"/>
          <w:sz w:val="24"/>
          <w:szCs w:val="24"/>
        </w:rPr>
        <w:t xml:space="preserve"> dezinfekčného prostriedku a usmernenia pracovníka RÚVZ.</w:t>
      </w:r>
    </w:p>
    <w:p w:rsidR="00491187" w:rsidRDefault="00491187" w:rsidP="0049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87">
        <w:rPr>
          <w:rFonts w:ascii="Times New Roman" w:hAnsi="Times New Roman" w:cs="Times New Roman"/>
          <w:b/>
          <w:sz w:val="24"/>
          <w:szCs w:val="24"/>
        </w:rPr>
        <w:lastRenderedPageBreak/>
        <w:t>Postup pri podozrení na ochorenie COVID – 19 u</w:t>
      </w:r>
      <w:r>
        <w:rPr>
          <w:rFonts w:ascii="Times New Roman" w:hAnsi="Times New Roman" w:cs="Times New Roman"/>
          <w:b/>
          <w:sz w:val="24"/>
          <w:szCs w:val="24"/>
        </w:rPr>
        <w:t> prijímateľa sociálnej služby</w:t>
      </w:r>
    </w:p>
    <w:p w:rsidR="00491187" w:rsidRPr="00ED4CC4" w:rsidRDefault="00491187" w:rsidP="00491187">
      <w:pPr>
        <w:jc w:val="both"/>
        <w:rPr>
          <w:rFonts w:ascii="Times New Roman" w:hAnsi="Times New Roman" w:cs="Times New Roman"/>
          <w:sz w:val="24"/>
          <w:szCs w:val="24"/>
        </w:rPr>
      </w:pPr>
      <w:r w:rsidRPr="00ED4CC4">
        <w:rPr>
          <w:rFonts w:ascii="Times New Roman" w:hAnsi="Times New Roman" w:cs="Times New Roman"/>
          <w:sz w:val="24"/>
          <w:szCs w:val="24"/>
        </w:rPr>
        <w:t>Pracovníci KC</w:t>
      </w:r>
      <w:r w:rsidR="00ED4CC4">
        <w:rPr>
          <w:rFonts w:ascii="Times New Roman" w:hAnsi="Times New Roman" w:cs="Times New Roman"/>
          <w:sz w:val="24"/>
          <w:szCs w:val="24"/>
        </w:rPr>
        <w:t xml:space="preserve"> pri podozrení na ochorenie COVID - 19</w:t>
      </w:r>
      <w:r w:rsidRPr="00ED4CC4">
        <w:rPr>
          <w:rFonts w:ascii="Times New Roman" w:hAnsi="Times New Roman" w:cs="Times New Roman"/>
          <w:sz w:val="24"/>
          <w:szCs w:val="24"/>
        </w:rPr>
        <w:t xml:space="preserve"> dodržiavajú </w:t>
      </w:r>
      <w:r w:rsidR="00ED4CC4">
        <w:rPr>
          <w:rFonts w:ascii="Times New Roman" w:hAnsi="Times New Roman" w:cs="Times New Roman"/>
          <w:sz w:val="24"/>
          <w:szCs w:val="24"/>
        </w:rPr>
        <w:t xml:space="preserve">a zabezpečujú </w:t>
      </w:r>
      <w:r w:rsidRPr="00ED4CC4">
        <w:rPr>
          <w:rFonts w:ascii="Times New Roman" w:hAnsi="Times New Roman" w:cs="Times New Roman"/>
          <w:sz w:val="24"/>
          <w:szCs w:val="24"/>
        </w:rPr>
        <w:t>nasledovný pos</w:t>
      </w:r>
      <w:r w:rsidR="00ED4CC4" w:rsidRPr="00ED4CC4">
        <w:rPr>
          <w:rFonts w:ascii="Times New Roman" w:hAnsi="Times New Roman" w:cs="Times New Roman"/>
          <w:sz w:val="24"/>
          <w:szCs w:val="24"/>
        </w:rPr>
        <w:t>tup:</w:t>
      </w:r>
    </w:p>
    <w:p w:rsidR="00B21ABC" w:rsidRPr="00491187" w:rsidRDefault="00B21ABC" w:rsidP="00491187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187">
        <w:rPr>
          <w:rFonts w:ascii="Times New Roman" w:hAnsi="Times New Roman" w:cs="Times New Roman"/>
          <w:sz w:val="24"/>
          <w:szCs w:val="24"/>
        </w:rPr>
        <w:t xml:space="preserve">Prijímateľ sociálnej služby musí byť bezodkladne izolovaný. Musí sa vyhnúť úzkemu a telesnému kontaktu s osobami, povrchmi alebo predmetmi, mať rúško alebo vreckovku, ktoré sú následne bezpečne zlikvidované </w:t>
      </w:r>
    </w:p>
    <w:p w:rsidR="00B21ABC" w:rsidRPr="00491187" w:rsidRDefault="00B21ABC" w:rsidP="00491187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187">
        <w:rPr>
          <w:rFonts w:ascii="Times New Roman" w:hAnsi="Times New Roman" w:cs="Times New Roman"/>
          <w:sz w:val="24"/>
          <w:szCs w:val="24"/>
        </w:rPr>
        <w:t xml:space="preserve">Bezodkladne telefonicky kontaktovať príslušného lekára a príslušnú RÚVZ linku, prípadne byť nápomocný s telefonickým informovaním príslušných úradov pre určenie ďalšieho postupu; </w:t>
      </w:r>
    </w:p>
    <w:p w:rsidR="00B21ABC" w:rsidRPr="00590825" w:rsidRDefault="00B21ABC" w:rsidP="00491187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825">
        <w:rPr>
          <w:rFonts w:ascii="Times New Roman" w:hAnsi="Times New Roman" w:cs="Times New Roman"/>
          <w:sz w:val="24"/>
          <w:szCs w:val="24"/>
        </w:rPr>
        <w:t xml:space="preserve">Informovať prijímateľa sociálnej služby o nutnosti domácej karantény a spôsoboch jej dodržiavania a požiadať prijímateľa sociálnej služby, aby bezodkladne zabezpečil karanténu aj ostatných členov domácnosti (ak RÚVZ neurčí inak). </w:t>
      </w:r>
    </w:p>
    <w:p w:rsidR="00B21ABC" w:rsidRPr="00ED4CC4" w:rsidRDefault="00B21ABC" w:rsidP="00ED4CC4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CC4">
        <w:rPr>
          <w:rFonts w:ascii="Times New Roman" w:hAnsi="Times New Roman" w:cs="Times New Roman"/>
          <w:sz w:val="24"/>
          <w:szCs w:val="24"/>
        </w:rPr>
        <w:t xml:space="preserve">Poskytnúť prijímateľovi sociálnej služby telefonický kontakt na zamestnancov KC pre prípad ďalších súvisiacich otázok a problémov; </w:t>
      </w:r>
    </w:p>
    <w:p w:rsidR="00B21ABC" w:rsidRPr="00B21ABC" w:rsidRDefault="00B21ABC" w:rsidP="00B21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ABC" w:rsidRDefault="00B21ABC" w:rsidP="00B21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58E">
        <w:rPr>
          <w:rFonts w:ascii="Times New Roman" w:hAnsi="Times New Roman" w:cs="Times New Roman"/>
          <w:b/>
          <w:sz w:val="24"/>
          <w:szCs w:val="24"/>
        </w:rPr>
        <w:t>Kontakty pre otázky súvisiace s ochorením COVID-19</w:t>
      </w:r>
    </w:p>
    <w:p w:rsidR="00796E6C" w:rsidRPr="00796E6C" w:rsidRDefault="00796E6C" w:rsidP="00B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796E6C">
        <w:rPr>
          <w:rFonts w:ascii="Times New Roman" w:hAnsi="Times New Roman" w:cs="Times New Roman"/>
          <w:sz w:val="24"/>
          <w:szCs w:val="24"/>
        </w:rPr>
        <w:t>Zamestnanci a užívatelia KC majú k dispozícii nasledovné kontakty na inštitúcie, ktoré riešia krízové situácie pri ochorení COVID - 19</w:t>
      </w:r>
    </w:p>
    <w:p w:rsidR="00B21ABC" w:rsidRDefault="00B21ABC" w:rsidP="007573C4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3C4">
        <w:rPr>
          <w:rFonts w:ascii="Times New Roman" w:hAnsi="Times New Roman" w:cs="Times New Roman"/>
          <w:sz w:val="24"/>
          <w:szCs w:val="24"/>
        </w:rPr>
        <w:t xml:space="preserve">Úrad verejného zdravotníctva Slovenskej republiky – 0917 222 682, </w:t>
      </w:r>
    </w:p>
    <w:p w:rsidR="00690728" w:rsidRPr="007573C4" w:rsidRDefault="00690728" w:rsidP="00690728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728">
        <w:rPr>
          <w:rFonts w:ascii="Times New Roman" w:hAnsi="Times New Roman" w:cs="Times New Roman"/>
          <w:sz w:val="24"/>
          <w:szCs w:val="24"/>
        </w:rPr>
        <w:t>Infolinka</w:t>
      </w:r>
      <w:proofErr w:type="spellEnd"/>
      <w:r w:rsidRPr="00690728">
        <w:rPr>
          <w:rFonts w:ascii="Times New Roman" w:hAnsi="Times New Roman" w:cs="Times New Roman"/>
          <w:sz w:val="24"/>
          <w:szCs w:val="24"/>
        </w:rPr>
        <w:t xml:space="preserve"> národného c</w:t>
      </w:r>
      <w:r>
        <w:rPr>
          <w:rFonts w:ascii="Times New Roman" w:hAnsi="Times New Roman" w:cs="Times New Roman"/>
          <w:sz w:val="24"/>
          <w:szCs w:val="24"/>
        </w:rPr>
        <w:t xml:space="preserve">entra zdravotníckych informácií - </w:t>
      </w:r>
      <w:r w:rsidRPr="00690728">
        <w:rPr>
          <w:rFonts w:ascii="Times New Roman" w:hAnsi="Times New Roman" w:cs="Times New Roman"/>
          <w:sz w:val="24"/>
          <w:szCs w:val="24"/>
        </w:rPr>
        <w:t>0800 221 234</w:t>
      </w:r>
    </w:p>
    <w:p w:rsidR="007573C4" w:rsidRPr="007573C4" w:rsidRDefault="00B21ABC" w:rsidP="007573C4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3C4">
        <w:rPr>
          <w:rFonts w:ascii="Times New Roman" w:hAnsi="Times New Roman" w:cs="Times New Roman"/>
          <w:sz w:val="24"/>
          <w:szCs w:val="24"/>
        </w:rPr>
        <w:t xml:space="preserve">Regionálny úrad verejného zdravotníctva so sídlom v Banskej Bystrici – 0918 659 580, </w:t>
      </w:r>
      <w:r w:rsidR="001869CC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7573C4">
        <w:rPr>
          <w:rFonts w:ascii="Times New Roman" w:hAnsi="Times New Roman" w:cs="Times New Roman"/>
          <w:sz w:val="24"/>
          <w:szCs w:val="24"/>
        </w:rPr>
        <w:t xml:space="preserve">e-mailový kontakt: </w:t>
      </w:r>
      <w:hyperlink r:id="rId11" w:history="1">
        <w:r w:rsidR="007573C4" w:rsidRPr="007573C4">
          <w:rPr>
            <w:rStyle w:val="Hypertextovprepojenie"/>
            <w:rFonts w:ascii="Times New Roman" w:hAnsi="Times New Roman" w:cs="Times New Roman"/>
            <w:sz w:val="24"/>
            <w:szCs w:val="24"/>
          </w:rPr>
          <w:t>novykoronavirus@uvzsr.sk</w:t>
        </w:r>
      </w:hyperlink>
    </w:p>
    <w:p w:rsidR="007573C4" w:rsidRDefault="007573C4" w:rsidP="007573C4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3C4">
        <w:rPr>
          <w:rFonts w:ascii="Times New Roman" w:hAnsi="Times New Roman" w:cs="Times New Roman"/>
          <w:sz w:val="24"/>
          <w:szCs w:val="24"/>
        </w:rPr>
        <w:t>Regionálny úrad verejného zd</w:t>
      </w:r>
      <w:r>
        <w:rPr>
          <w:rFonts w:ascii="Times New Roman" w:hAnsi="Times New Roman" w:cs="Times New Roman"/>
          <w:sz w:val="24"/>
          <w:szCs w:val="24"/>
        </w:rPr>
        <w:t xml:space="preserve">ravotníctva so sídlom v Lučenci - </w:t>
      </w:r>
      <w:r w:rsidRPr="007573C4">
        <w:rPr>
          <w:rFonts w:ascii="Times New Roman" w:hAnsi="Times New Roman" w:cs="Times New Roman"/>
          <w:sz w:val="24"/>
          <w:szCs w:val="24"/>
        </w:rPr>
        <w:t>0905 536 551, 0915 885 813, 0918 601 924, 047/43 235 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590825" w:rsidRPr="00436054">
          <w:rPr>
            <w:rStyle w:val="Hypertextovprepojenie"/>
            <w:rFonts w:ascii="Times New Roman" w:hAnsi="Times New Roman" w:cs="Times New Roman"/>
            <w:sz w:val="24"/>
            <w:szCs w:val="24"/>
          </w:rPr>
          <w:t>lc.epidemiologia@vzsr.sk</w:t>
        </w:r>
      </w:hyperlink>
    </w:p>
    <w:p w:rsidR="00590825" w:rsidRDefault="00590825" w:rsidP="0059082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90825" w:rsidRDefault="00590825" w:rsidP="00590825"/>
    <w:p w:rsidR="00590825" w:rsidRDefault="00590825" w:rsidP="00590825"/>
    <w:p w:rsidR="00590825" w:rsidRDefault="00590825" w:rsidP="00590825">
      <w:pPr>
        <w:rPr>
          <w:rFonts w:ascii="Times New Roman" w:hAnsi="Times New Roman" w:cs="Times New Roman"/>
          <w:sz w:val="24"/>
          <w:szCs w:val="24"/>
        </w:rPr>
      </w:pPr>
      <w:r w:rsidRPr="00590825">
        <w:rPr>
          <w:rFonts w:ascii="Times New Roman" w:hAnsi="Times New Roman" w:cs="Times New Roman"/>
          <w:sz w:val="24"/>
          <w:szCs w:val="24"/>
        </w:rPr>
        <w:t>V Lučenci dňa 7.5.2020</w:t>
      </w:r>
    </w:p>
    <w:p w:rsidR="00590825" w:rsidRDefault="00590825" w:rsidP="00590825">
      <w:pPr>
        <w:rPr>
          <w:rFonts w:ascii="Times New Roman" w:hAnsi="Times New Roman" w:cs="Times New Roman"/>
          <w:sz w:val="24"/>
          <w:szCs w:val="24"/>
        </w:rPr>
      </w:pPr>
    </w:p>
    <w:p w:rsidR="00590825" w:rsidRPr="00590825" w:rsidRDefault="00590825" w:rsidP="0059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590825" w:rsidRPr="00590825" w:rsidRDefault="00590825" w:rsidP="00590825">
      <w:pPr>
        <w:rPr>
          <w:rFonts w:ascii="Times New Roman" w:hAnsi="Times New Roman" w:cs="Times New Roman"/>
          <w:sz w:val="24"/>
          <w:szCs w:val="24"/>
        </w:rPr>
      </w:pP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  <w:t xml:space="preserve">Ing. Pavol  </w:t>
      </w:r>
      <w:proofErr w:type="spellStart"/>
      <w:r w:rsidRPr="00590825">
        <w:rPr>
          <w:rFonts w:ascii="Times New Roman" w:hAnsi="Times New Roman" w:cs="Times New Roman"/>
          <w:sz w:val="24"/>
          <w:szCs w:val="24"/>
        </w:rPr>
        <w:t>Šinko</w:t>
      </w:r>
      <w:proofErr w:type="spellEnd"/>
    </w:p>
    <w:p w:rsidR="00590825" w:rsidRPr="00590825" w:rsidRDefault="00590825" w:rsidP="00590825">
      <w:pPr>
        <w:rPr>
          <w:rFonts w:ascii="Times New Roman" w:hAnsi="Times New Roman" w:cs="Times New Roman"/>
          <w:sz w:val="24"/>
          <w:szCs w:val="24"/>
        </w:rPr>
      </w:pP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</w:r>
      <w:r w:rsidRPr="00590825">
        <w:rPr>
          <w:rFonts w:ascii="Times New Roman" w:hAnsi="Times New Roman" w:cs="Times New Roman"/>
          <w:sz w:val="24"/>
          <w:szCs w:val="24"/>
        </w:rPr>
        <w:tab/>
        <w:t xml:space="preserve">riaditeľ IN </w:t>
      </w:r>
      <w:proofErr w:type="spellStart"/>
      <w:r w:rsidRPr="00590825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590825">
        <w:rPr>
          <w:rFonts w:ascii="Times New Roman" w:hAnsi="Times New Roman" w:cs="Times New Roman"/>
          <w:sz w:val="24"/>
          <w:szCs w:val="24"/>
        </w:rPr>
        <w:t xml:space="preserve"> Slovakia, </w:t>
      </w:r>
      <w:proofErr w:type="spellStart"/>
      <w:r w:rsidRPr="00590825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Pr="00590825">
        <w:rPr>
          <w:rFonts w:ascii="Times New Roman" w:hAnsi="Times New Roman" w:cs="Times New Roman"/>
          <w:sz w:val="24"/>
          <w:szCs w:val="24"/>
        </w:rPr>
        <w:t>.</w:t>
      </w:r>
    </w:p>
    <w:sectPr w:rsidR="00590825" w:rsidRPr="00590825" w:rsidSect="00186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FC5"/>
    <w:multiLevelType w:val="hybridMultilevel"/>
    <w:tmpl w:val="A9BE64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F5745"/>
    <w:multiLevelType w:val="hybridMultilevel"/>
    <w:tmpl w:val="9710B23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8249F"/>
    <w:multiLevelType w:val="hybridMultilevel"/>
    <w:tmpl w:val="227085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4890"/>
    <w:multiLevelType w:val="hybridMultilevel"/>
    <w:tmpl w:val="1952B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4440D"/>
    <w:multiLevelType w:val="hybridMultilevel"/>
    <w:tmpl w:val="EB62A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63E65"/>
    <w:multiLevelType w:val="hybridMultilevel"/>
    <w:tmpl w:val="055AAB2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D3979"/>
    <w:multiLevelType w:val="hybridMultilevel"/>
    <w:tmpl w:val="BE206F28"/>
    <w:lvl w:ilvl="0" w:tplc="3588F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C1082"/>
    <w:multiLevelType w:val="hybridMultilevel"/>
    <w:tmpl w:val="4330F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91A97"/>
    <w:multiLevelType w:val="hybridMultilevel"/>
    <w:tmpl w:val="8786C80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EE169F"/>
    <w:multiLevelType w:val="hybridMultilevel"/>
    <w:tmpl w:val="6584D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47A15"/>
    <w:multiLevelType w:val="hybridMultilevel"/>
    <w:tmpl w:val="7576B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F0B20"/>
    <w:multiLevelType w:val="hybridMultilevel"/>
    <w:tmpl w:val="D01A058C"/>
    <w:lvl w:ilvl="0" w:tplc="F6A008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D84D4BA">
      <w:start w:val="2"/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D5A01"/>
    <w:multiLevelType w:val="hybridMultilevel"/>
    <w:tmpl w:val="5902FAD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800E0"/>
    <w:multiLevelType w:val="hybridMultilevel"/>
    <w:tmpl w:val="6F742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85A10"/>
    <w:multiLevelType w:val="hybridMultilevel"/>
    <w:tmpl w:val="B908FF2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425EA4"/>
    <w:multiLevelType w:val="hybridMultilevel"/>
    <w:tmpl w:val="56DC8C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02DD"/>
    <w:multiLevelType w:val="hybridMultilevel"/>
    <w:tmpl w:val="1BEC7D4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27039E0"/>
    <w:multiLevelType w:val="hybridMultilevel"/>
    <w:tmpl w:val="2FF8C672"/>
    <w:lvl w:ilvl="0" w:tplc="0B32B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138E4"/>
    <w:multiLevelType w:val="hybridMultilevel"/>
    <w:tmpl w:val="684220D6"/>
    <w:lvl w:ilvl="0" w:tplc="0B32B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D7A65"/>
    <w:multiLevelType w:val="hybridMultilevel"/>
    <w:tmpl w:val="FCCCA0CC"/>
    <w:lvl w:ilvl="0" w:tplc="23FA7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52370"/>
    <w:multiLevelType w:val="hybridMultilevel"/>
    <w:tmpl w:val="091272B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71AD1"/>
    <w:multiLevelType w:val="hybridMultilevel"/>
    <w:tmpl w:val="6914860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9F419EC">
      <w:start w:val="5"/>
      <w:numFmt w:val="bullet"/>
      <w:lvlText w:val="-"/>
      <w:lvlJc w:val="left"/>
      <w:pPr>
        <w:ind w:left="184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CB57110"/>
    <w:multiLevelType w:val="hybridMultilevel"/>
    <w:tmpl w:val="8FDA48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A39"/>
    <w:multiLevelType w:val="hybridMultilevel"/>
    <w:tmpl w:val="4FA4D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5"/>
  </w:num>
  <w:num w:numId="5">
    <w:abstractNumId w:val="23"/>
  </w:num>
  <w:num w:numId="6">
    <w:abstractNumId w:val="19"/>
  </w:num>
  <w:num w:numId="7">
    <w:abstractNumId w:val="21"/>
  </w:num>
  <w:num w:numId="8">
    <w:abstractNumId w:val="3"/>
  </w:num>
  <w:num w:numId="9">
    <w:abstractNumId w:val="6"/>
  </w:num>
  <w:num w:numId="10">
    <w:abstractNumId w:val="17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9"/>
  </w:num>
  <w:num w:numId="19">
    <w:abstractNumId w:val="1"/>
  </w:num>
  <w:num w:numId="20">
    <w:abstractNumId w:val="16"/>
  </w:num>
  <w:num w:numId="21">
    <w:abstractNumId w:val="15"/>
  </w:num>
  <w:num w:numId="22">
    <w:abstractNumId w:val="14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BC"/>
    <w:rsid w:val="001869CC"/>
    <w:rsid w:val="00346F61"/>
    <w:rsid w:val="00365E12"/>
    <w:rsid w:val="00373AB4"/>
    <w:rsid w:val="00417E28"/>
    <w:rsid w:val="00491187"/>
    <w:rsid w:val="005530BB"/>
    <w:rsid w:val="00590825"/>
    <w:rsid w:val="005B629F"/>
    <w:rsid w:val="006220B4"/>
    <w:rsid w:val="00690728"/>
    <w:rsid w:val="007159E2"/>
    <w:rsid w:val="00727AF7"/>
    <w:rsid w:val="007513A8"/>
    <w:rsid w:val="007573C4"/>
    <w:rsid w:val="00796E6C"/>
    <w:rsid w:val="00806979"/>
    <w:rsid w:val="008B741A"/>
    <w:rsid w:val="00945E19"/>
    <w:rsid w:val="009C6B00"/>
    <w:rsid w:val="009D0BA1"/>
    <w:rsid w:val="00A37619"/>
    <w:rsid w:val="00A548CF"/>
    <w:rsid w:val="00A93B08"/>
    <w:rsid w:val="00A978E0"/>
    <w:rsid w:val="00B17CD0"/>
    <w:rsid w:val="00B21ABC"/>
    <w:rsid w:val="00BE27A9"/>
    <w:rsid w:val="00BE3869"/>
    <w:rsid w:val="00C5658E"/>
    <w:rsid w:val="00CC7471"/>
    <w:rsid w:val="00D77CC7"/>
    <w:rsid w:val="00EC1061"/>
    <w:rsid w:val="00ED4CC4"/>
    <w:rsid w:val="00F7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1A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573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1A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57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lovakia@stonline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network.sk" TargetMode="External"/><Relationship Id="rId12" Type="http://schemas.openxmlformats.org/officeDocument/2006/relationships/hyperlink" Target="mailto:lc.epidemiologia@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lovakia@stonline.sk" TargetMode="External"/><Relationship Id="rId11" Type="http://schemas.openxmlformats.org/officeDocument/2006/relationships/hyperlink" Target="mailto:novykoronavirus@uvzsr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networ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Stupárová</dc:creator>
  <cp:lastModifiedBy>Dell</cp:lastModifiedBy>
  <cp:revision>3</cp:revision>
  <dcterms:created xsi:type="dcterms:W3CDTF">2020-05-11T10:18:00Z</dcterms:created>
  <dcterms:modified xsi:type="dcterms:W3CDTF">2020-05-11T10:18:00Z</dcterms:modified>
</cp:coreProperties>
</file>